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1C" w:rsidRDefault="008A2077" w:rsidP="00F560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32D">
        <w:rPr>
          <w:rFonts w:ascii="Times New Roman" w:hAnsi="Times New Roman" w:cs="Times New Roman"/>
          <w:sz w:val="24"/>
          <w:szCs w:val="24"/>
        </w:rPr>
        <w:t>Дистанционное задание для группы 14</w:t>
      </w:r>
      <w:r w:rsidR="0057341C">
        <w:rPr>
          <w:rFonts w:ascii="Times New Roman" w:hAnsi="Times New Roman" w:cs="Times New Roman"/>
          <w:sz w:val="24"/>
          <w:szCs w:val="24"/>
        </w:rPr>
        <w:t>а</w:t>
      </w:r>
      <w:r w:rsidR="00CE672C">
        <w:rPr>
          <w:rFonts w:ascii="Times New Roman" w:hAnsi="Times New Roman" w:cs="Times New Roman"/>
          <w:sz w:val="24"/>
          <w:szCs w:val="24"/>
        </w:rPr>
        <w:t xml:space="preserve"> на 2</w:t>
      </w:r>
      <w:r w:rsidR="0057341C">
        <w:rPr>
          <w:rFonts w:ascii="Times New Roman" w:hAnsi="Times New Roman" w:cs="Times New Roman"/>
          <w:sz w:val="24"/>
          <w:szCs w:val="24"/>
        </w:rPr>
        <w:t>8</w:t>
      </w:r>
      <w:r w:rsidR="00CE672C">
        <w:rPr>
          <w:rFonts w:ascii="Times New Roman" w:hAnsi="Times New Roman" w:cs="Times New Roman"/>
          <w:sz w:val="24"/>
          <w:szCs w:val="24"/>
        </w:rPr>
        <w:t xml:space="preserve"> .04.2020</w:t>
      </w:r>
    </w:p>
    <w:p w:rsidR="0057341C" w:rsidRPr="0057341C" w:rsidRDefault="0057341C" w:rsidP="0057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Добрый день, уважаемый, обучающийся!</w:t>
      </w:r>
    </w:p>
    <w:p w:rsidR="0057341C" w:rsidRPr="0057341C" w:rsidRDefault="0057341C" w:rsidP="0057341C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Вашему вниманию предлагается учебные темы по курсу общеобразовательной дисциплины «Экономика»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57341C" w:rsidRPr="00F560E2" w:rsidRDefault="0057341C" w:rsidP="0057341C">
      <w:pPr>
        <w:rPr>
          <w:rFonts w:ascii="Times New Roman" w:hAnsi="Times New Roman" w:cs="Times New Roman"/>
          <w:b/>
          <w:sz w:val="24"/>
          <w:szCs w:val="24"/>
        </w:rPr>
      </w:pPr>
      <w:r w:rsidRPr="00F560E2">
        <w:rPr>
          <w:rFonts w:ascii="Times New Roman" w:hAnsi="Times New Roman" w:cs="Times New Roman"/>
          <w:b/>
          <w:sz w:val="24"/>
          <w:szCs w:val="24"/>
        </w:rPr>
        <w:t xml:space="preserve">А.  </w:t>
      </w:r>
      <w:r w:rsidR="00F560E2" w:rsidRPr="00F560E2">
        <w:rPr>
          <w:rFonts w:ascii="Times New Roman" w:hAnsi="Times New Roman" w:cs="Times New Roman"/>
          <w:b/>
          <w:sz w:val="24"/>
          <w:szCs w:val="24"/>
        </w:rPr>
        <w:t xml:space="preserve">Экономическая свобода. Значение специализации и </w:t>
      </w:r>
      <w:r w:rsidRPr="00F560E2">
        <w:rPr>
          <w:rFonts w:ascii="Times New Roman" w:hAnsi="Times New Roman" w:cs="Times New Roman"/>
          <w:b/>
          <w:sz w:val="24"/>
          <w:szCs w:val="24"/>
        </w:rPr>
        <w:t>обмен</w:t>
      </w:r>
      <w:r w:rsidR="00F560E2" w:rsidRPr="00F560E2">
        <w:rPr>
          <w:rFonts w:ascii="Times New Roman" w:hAnsi="Times New Roman" w:cs="Times New Roman"/>
          <w:b/>
          <w:sz w:val="24"/>
          <w:szCs w:val="24"/>
        </w:rPr>
        <w:t>а</w:t>
      </w:r>
    </w:p>
    <w:p w:rsidR="0057341C" w:rsidRPr="00F560E2" w:rsidRDefault="0057341C" w:rsidP="0057341C">
      <w:pPr>
        <w:rPr>
          <w:rFonts w:ascii="Times New Roman" w:hAnsi="Times New Roman" w:cs="Times New Roman"/>
          <w:b/>
          <w:sz w:val="24"/>
          <w:szCs w:val="24"/>
        </w:rPr>
      </w:pPr>
      <w:r w:rsidRPr="00F560E2">
        <w:rPr>
          <w:rFonts w:ascii="Times New Roman" w:hAnsi="Times New Roman" w:cs="Times New Roman"/>
          <w:b/>
          <w:sz w:val="24"/>
          <w:szCs w:val="24"/>
        </w:rPr>
        <w:t>Б.  Семейный бюджет</w:t>
      </w:r>
    </w:p>
    <w:p w:rsidR="0057341C" w:rsidRPr="0057341C" w:rsidRDefault="0057341C" w:rsidP="00F56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 xml:space="preserve">Рекомендация для успешного усвоения </w:t>
      </w:r>
      <w:r w:rsidR="004005E7">
        <w:rPr>
          <w:rFonts w:ascii="Times New Roman" w:hAnsi="Times New Roman" w:cs="Times New Roman"/>
          <w:sz w:val="24"/>
          <w:szCs w:val="24"/>
        </w:rPr>
        <w:t>учебного материала:</w:t>
      </w:r>
    </w:p>
    <w:p w:rsidR="0057341C" w:rsidRPr="00631E3D" w:rsidRDefault="004005E7" w:rsidP="005734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60E2">
        <w:rPr>
          <w:rFonts w:ascii="Times New Roman" w:hAnsi="Times New Roman" w:cs="Times New Roman"/>
          <w:sz w:val="24"/>
          <w:szCs w:val="24"/>
        </w:rPr>
        <w:t xml:space="preserve">При изучении представленных выше тем, вам понадобиться «освежить» в памяти </w:t>
      </w:r>
      <w:r w:rsidR="00F560E2" w:rsidRPr="0057341C">
        <w:rPr>
          <w:rFonts w:ascii="Times New Roman" w:hAnsi="Times New Roman" w:cs="Times New Roman"/>
          <w:sz w:val="24"/>
          <w:szCs w:val="24"/>
        </w:rPr>
        <w:t>следующие понятия:</w:t>
      </w:r>
      <w:r w:rsidR="00631E3D" w:rsidRPr="00631E3D">
        <w:t xml:space="preserve"> </w:t>
      </w:r>
      <w:r w:rsidR="00631E3D" w:rsidRPr="00631E3D">
        <w:rPr>
          <w:rFonts w:ascii="Times New Roman" w:hAnsi="Times New Roman" w:cs="Times New Roman"/>
          <w:i/>
          <w:sz w:val="24"/>
          <w:szCs w:val="24"/>
        </w:rPr>
        <w:t>экономические ресурсы, экономические блага, экономические потребности,</w:t>
      </w:r>
      <w:r w:rsidR="00631E3D">
        <w:rPr>
          <w:rFonts w:ascii="Times New Roman" w:hAnsi="Times New Roman" w:cs="Times New Roman"/>
          <w:i/>
          <w:sz w:val="24"/>
          <w:szCs w:val="24"/>
        </w:rPr>
        <w:t xml:space="preserve"> рынок, торговля, циклы экономической деятельности производства.</w:t>
      </w:r>
    </w:p>
    <w:p w:rsidR="0057341C" w:rsidRPr="0057341C" w:rsidRDefault="0057341C" w:rsidP="00631E3D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Актуализация позволит установить преемственность связей прежних знаний, которые являются для Вас опорными, и новых, создаст предпосылки для более глубокого понимания тем  и подготовит Вас в дальнейшем к успешному выполнению практических  работ.</w:t>
      </w:r>
    </w:p>
    <w:p w:rsidR="00F37D31" w:rsidRDefault="0057341C" w:rsidP="00631E3D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 xml:space="preserve">Источниками для </w:t>
      </w:r>
      <w:r w:rsidR="004005E7">
        <w:rPr>
          <w:rFonts w:ascii="Times New Roman" w:hAnsi="Times New Roman" w:cs="Times New Roman"/>
          <w:sz w:val="24"/>
          <w:szCs w:val="24"/>
        </w:rPr>
        <w:t>в</w:t>
      </w:r>
      <w:r w:rsidRPr="0057341C">
        <w:rPr>
          <w:rFonts w:ascii="Times New Roman" w:hAnsi="Times New Roman" w:cs="Times New Roman"/>
          <w:sz w:val="24"/>
          <w:szCs w:val="24"/>
        </w:rPr>
        <w:t xml:space="preserve">ас могут стать: </w:t>
      </w:r>
    </w:p>
    <w:p w:rsidR="0057341C" w:rsidRDefault="0057341C" w:rsidP="00631E3D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 xml:space="preserve"> 1.</w:t>
      </w:r>
      <w:r w:rsidR="00F37D31">
        <w:rPr>
          <w:rFonts w:ascii="Times New Roman" w:hAnsi="Times New Roman" w:cs="Times New Roman"/>
          <w:sz w:val="24"/>
          <w:szCs w:val="24"/>
        </w:rPr>
        <w:t xml:space="preserve"> </w:t>
      </w:r>
      <w:r w:rsidRPr="0057341C">
        <w:rPr>
          <w:rFonts w:ascii="Times New Roman" w:hAnsi="Times New Roman" w:cs="Times New Roman"/>
          <w:sz w:val="24"/>
          <w:szCs w:val="24"/>
        </w:rPr>
        <w:t>А.Г. Важенин. Обществознание</w:t>
      </w:r>
      <w:r w:rsidR="00F37D31" w:rsidRPr="00F37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D31">
        <w:rPr>
          <w:rFonts w:ascii="Times New Roman" w:hAnsi="Times New Roman" w:cs="Times New Roman"/>
          <w:sz w:val="24"/>
          <w:szCs w:val="24"/>
        </w:rPr>
        <w:t>:</w:t>
      </w:r>
      <w:r w:rsidR="00F37D31" w:rsidRPr="005734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37D31" w:rsidRPr="0057341C">
        <w:rPr>
          <w:rFonts w:ascii="Times New Roman" w:hAnsi="Times New Roman" w:cs="Times New Roman"/>
          <w:sz w:val="24"/>
          <w:szCs w:val="24"/>
        </w:rPr>
        <w:t>чебник</w:t>
      </w:r>
      <w:r w:rsidR="00F37D31">
        <w:rPr>
          <w:rFonts w:ascii="Times New Roman" w:hAnsi="Times New Roman" w:cs="Times New Roman"/>
          <w:sz w:val="24"/>
          <w:szCs w:val="24"/>
        </w:rPr>
        <w:t>,</w:t>
      </w:r>
      <w:r w:rsidRPr="0057341C">
        <w:rPr>
          <w:rFonts w:ascii="Times New Roman" w:hAnsi="Times New Roman" w:cs="Times New Roman"/>
          <w:sz w:val="24"/>
          <w:szCs w:val="24"/>
        </w:rPr>
        <w:t xml:space="preserve"> Глав</w:t>
      </w:r>
      <w:r w:rsidR="00F37D31">
        <w:rPr>
          <w:rFonts w:ascii="Times New Roman" w:hAnsi="Times New Roman" w:cs="Times New Roman"/>
          <w:sz w:val="24"/>
          <w:szCs w:val="24"/>
        </w:rPr>
        <w:t>а</w:t>
      </w:r>
      <w:r w:rsidRPr="0057341C">
        <w:rPr>
          <w:rFonts w:ascii="Times New Roman" w:hAnsi="Times New Roman" w:cs="Times New Roman"/>
          <w:sz w:val="24"/>
          <w:szCs w:val="24"/>
        </w:rPr>
        <w:t xml:space="preserve"> 4. параграфы 4.1 (стр.172-177);  4.3 ( стр.183-189).</w:t>
      </w:r>
      <w:r w:rsidR="004005E7">
        <w:rPr>
          <w:rFonts w:ascii="Times New Roman" w:hAnsi="Times New Roman" w:cs="Times New Roman"/>
          <w:sz w:val="24"/>
          <w:szCs w:val="24"/>
        </w:rPr>
        <w:t>4.4 (стр.189-197)</w:t>
      </w:r>
      <w:r w:rsidR="00F37D31">
        <w:rPr>
          <w:rFonts w:ascii="Times New Roman" w:hAnsi="Times New Roman" w:cs="Times New Roman"/>
          <w:sz w:val="24"/>
          <w:szCs w:val="24"/>
        </w:rPr>
        <w:t>.</w:t>
      </w:r>
    </w:p>
    <w:p w:rsidR="004005E7" w:rsidRPr="0057341C" w:rsidRDefault="004005E7" w:rsidP="0063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4005E7">
        <w:rPr>
          <w:rFonts w:ascii="Times New Roman" w:hAnsi="Times New Roman" w:cs="Times New Roman"/>
          <w:sz w:val="24"/>
          <w:szCs w:val="24"/>
        </w:rPr>
        <w:t xml:space="preserve">  А. И. Кравченко. Обществознание: Учебник для 10 класса общеобразовательных учреждений.- «Русское слово», любое издание. (Глава 3, параграфы 9,10, стр. 65-80)</w:t>
      </w:r>
    </w:p>
    <w:p w:rsidR="0057341C" w:rsidRPr="00960157" w:rsidRDefault="00F37D31" w:rsidP="0096015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 xml:space="preserve">3. Конспекты лекций или </w:t>
      </w:r>
      <w:r w:rsidR="00D55139" w:rsidRPr="00960157">
        <w:rPr>
          <w:rFonts w:ascii="Times New Roman" w:hAnsi="Times New Roman" w:cs="Times New Roman"/>
          <w:sz w:val="24"/>
          <w:szCs w:val="24"/>
        </w:rPr>
        <w:t xml:space="preserve">краткий </w:t>
      </w:r>
      <w:r w:rsidRPr="00960157">
        <w:rPr>
          <w:rFonts w:ascii="Times New Roman" w:hAnsi="Times New Roman" w:cs="Times New Roman"/>
          <w:sz w:val="24"/>
          <w:szCs w:val="24"/>
        </w:rPr>
        <w:t>тезисный комментарий</w:t>
      </w:r>
      <w:r w:rsidR="00D55139" w:rsidRPr="00960157">
        <w:rPr>
          <w:rFonts w:ascii="Times New Roman" w:hAnsi="Times New Roman" w:cs="Times New Roman"/>
          <w:sz w:val="24"/>
          <w:szCs w:val="24"/>
        </w:rPr>
        <w:t xml:space="preserve"> к теме. Будем надеяться, что он поможет вам преодолеть возникшее непонимание  отдельных вопросов тем или всего блока учебного материала </w:t>
      </w:r>
      <w:r w:rsidR="00960157" w:rsidRPr="00960157">
        <w:rPr>
          <w:rFonts w:ascii="Times New Roman" w:hAnsi="Times New Roman" w:cs="Times New Roman"/>
          <w:sz w:val="24"/>
          <w:szCs w:val="24"/>
        </w:rPr>
        <w:t>(отмечен символом)</w:t>
      </w:r>
      <w:r w:rsidR="00960157">
        <w:rPr>
          <w:rFonts w:ascii="Times New Roman" w:hAnsi="Times New Roman" w:cs="Times New Roman"/>
          <w:sz w:val="24"/>
          <w:szCs w:val="24"/>
        </w:rPr>
        <w:t>.</w:t>
      </w:r>
    </w:p>
    <w:p w:rsidR="0057341C" w:rsidRDefault="0057341C" w:rsidP="00631E3D">
      <w:pPr>
        <w:rPr>
          <w:rFonts w:ascii="Times New Roman" w:hAnsi="Times New Roman" w:cs="Times New Roman"/>
          <w:sz w:val="24"/>
          <w:szCs w:val="24"/>
        </w:rPr>
      </w:pPr>
      <w:r w:rsidRPr="0057341C">
        <w:rPr>
          <w:rFonts w:ascii="Times New Roman" w:hAnsi="Times New Roman" w:cs="Times New Roman"/>
          <w:sz w:val="24"/>
          <w:szCs w:val="24"/>
        </w:rPr>
        <w:t>4. Словарь экономических терминов и  понятий, размещённый в конце  любого учебного пособия.</w:t>
      </w:r>
    </w:p>
    <w:p w:rsidR="0057341C" w:rsidRDefault="009D1BBE" w:rsidP="009D1BBE">
      <w:pPr>
        <w:rPr>
          <w:rFonts w:ascii="Times New Roman" w:hAnsi="Times New Roman" w:cs="Times New Roman"/>
          <w:b/>
          <w:sz w:val="24"/>
          <w:szCs w:val="24"/>
        </w:rPr>
      </w:pPr>
      <w:r w:rsidRPr="009D1BBE">
        <w:rPr>
          <w:rFonts w:ascii="Times New Roman" w:hAnsi="Times New Roman" w:cs="Times New Roman"/>
          <w:b/>
          <w:sz w:val="24"/>
          <w:szCs w:val="24"/>
        </w:rPr>
        <w:t xml:space="preserve"> А.  Экономическая свобода. Значение специализации и обмена</w:t>
      </w:r>
    </w:p>
    <w:p w:rsidR="00A07B21" w:rsidRPr="009D1BBE" w:rsidRDefault="00A07B21" w:rsidP="009D1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темы</w:t>
      </w:r>
    </w:p>
    <w:p w:rsidR="009D1BBE" w:rsidRDefault="009D1BBE" w:rsidP="009D1BBE">
      <w:pPr>
        <w:rPr>
          <w:rFonts w:ascii="Times New Roman" w:hAnsi="Times New Roman" w:cs="Times New Roman"/>
          <w:i/>
          <w:sz w:val="24"/>
          <w:szCs w:val="24"/>
        </w:rPr>
      </w:pPr>
      <w:r w:rsidRPr="00960157">
        <w:rPr>
          <w:rFonts w:ascii="Times New Roman" w:hAnsi="Times New Roman" w:cs="Times New Roman"/>
          <w:i/>
          <w:sz w:val="24"/>
          <w:szCs w:val="24"/>
        </w:rPr>
        <w:t>1. Понятие экономической свободы</w:t>
      </w:r>
    </w:p>
    <w:p w:rsidR="00960157" w:rsidRDefault="00960157" w:rsidP="0096015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Обратимся, прежде всего, к содержанию понятия  «экономическая свобода»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ACD" w:rsidRDefault="00960157" w:rsidP="00960157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возможность для членов общества свободно выбирать</w:t>
      </w:r>
      <w:r w:rsidR="000C1ACD">
        <w:rPr>
          <w:rFonts w:ascii="Times New Roman" w:hAnsi="Times New Roman" w:cs="Times New Roman"/>
          <w:sz w:val="24"/>
          <w:szCs w:val="24"/>
        </w:rPr>
        <w:t>:</w:t>
      </w:r>
    </w:p>
    <w:p w:rsidR="000C1ACD" w:rsidRDefault="00960157" w:rsidP="000C1ACD">
      <w:pPr>
        <w:ind w:left="60"/>
        <w:rPr>
          <w:rFonts w:ascii="Times New Roman" w:hAnsi="Times New Roman" w:cs="Times New Roman"/>
          <w:sz w:val="24"/>
          <w:szCs w:val="24"/>
        </w:rPr>
      </w:pPr>
      <w:r w:rsidRPr="000C1ACD">
        <w:rPr>
          <w:rFonts w:ascii="Times New Roman" w:hAnsi="Times New Roman" w:cs="Times New Roman"/>
          <w:sz w:val="24"/>
          <w:szCs w:val="24"/>
        </w:rPr>
        <w:t xml:space="preserve"> </w:t>
      </w:r>
      <w:r w:rsidR="000C1ACD">
        <w:rPr>
          <w:rFonts w:ascii="Times New Roman" w:hAnsi="Times New Roman" w:cs="Times New Roman"/>
          <w:sz w:val="24"/>
          <w:szCs w:val="24"/>
        </w:rPr>
        <w:t xml:space="preserve">- </w:t>
      </w:r>
      <w:r w:rsidRPr="000C1ACD">
        <w:rPr>
          <w:rFonts w:ascii="Times New Roman" w:hAnsi="Times New Roman" w:cs="Times New Roman"/>
          <w:sz w:val="24"/>
          <w:szCs w:val="24"/>
        </w:rPr>
        <w:t xml:space="preserve">формы собственности, </w:t>
      </w:r>
    </w:p>
    <w:p w:rsidR="000C1ACD" w:rsidRDefault="000C1ACD" w:rsidP="000C1ACD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157" w:rsidRPr="000C1ACD">
        <w:rPr>
          <w:rFonts w:ascii="Times New Roman" w:hAnsi="Times New Roman" w:cs="Times New Roman"/>
          <w:sz w:val="24"/>
          <w:szCs w:val="24"/>
        </w:rPr>
        <w:t xml:space="preserve">сферы приложения своего человеческого </w:t>
      </w:r>
      <w:r w:rsidR="008D1F30" w:rsidRPr="000C1ACD">
        <w:rPr>
          <w:rFonts w:ascii="Times New Roman" w:hAnsi="Times New Roman" w:cs="Times New Roman"/>
          <w:sz w:val="24"/>
          <w:szCs w:val="24"/>
        </w:rPr>
        <w:t>капитала</w:t>
      </w:r>
      <w:r w:rsidR="00960157" w:rsidRPr="000C1A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0157" w:rsidRPr="000C1ACD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="008D1F30" w:rsidRPr="000C1ACD">
        <w:rPr>
          <w:rFonts w:ascii="Times New Roman" w:hAnsi="Times New Roman" w:cs="Times New Roman"/>
          <w:sz w:val="24"/>
          <w:szCs w:val="24"/>
        </w:rPr>
        <w:t>распределения</w:t>
      </w:r>
      <w:r w:rsidR="00960157" w:rsidRPr="000C1ACD">
        <w:rPr>
          <w:rFonts w:ascii="Times New Roman" w:hAnsi="Times New Roman" w:cs="Times New Roman"/>
          <w:sz w:val="24"/>
          <w:szCs w:val="24"/>
        </w:rPr>
        <w:t xml:space="preserve"> доходов</w:t>
      </w:r>
    </w:p>
    <w:p w:rsidR="00960157" w:rsidRPr="000C1ACD" w:rsidRDefault="000C1ACD" w:rsidP="000C1ACD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0157" w:rsidRPr="000C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157" w:rsidRPr="000C1ACD">
        <w:rPr>
          <w:rFonts w:ascii="Times New Roman" w:hAnsi="Times New Roman" w:cs="Times New Roman"/>
          <w:sz w:val="24"/>
          <w:szCs w:val="24"/>
        </w:rPr>
        <w:t xml:space="preserve">и варианты </w:t>
      </w:r>
      <w:r w:rsidR="008D1F30" w:rsidRPr="000C1ACD">
        <w:rPr>
          <w:rFonts w:ascii="Times New Roman" w:hAnsi="Times New Roman" w:cs="Times New Roman"/>
          <w:sz w:val="24"/>
          <w:szCs w:val="24"/>
        </w:rPr>
        <w:t xml:space="preserve">потребления </w:t>
      </w:r>
      <w:r w:rsidR="00960157" w:rsidRPr="000C1ACD">
        <w:rPr>
          <w:rFonts w:ascii="Times New Roman" w:hAnsi="Times New Roman" w:cs="Times New Roman"/>
          <w:sz w:val="24"/>
          <w:szCs w:val="24"/>
        </w:rPr>
        <w:t xml:space="preserve">материальных благ, </w:t>
      </w:r>
      <w:r w:rsidR="00960157" w:rsidRPr="000C1ACD">
        <w:rPr>
          <w:rFonts w:ascii="Times New Roman" w:hAnsi="Times New Roman" w:cs="Times New Roman"/>
          <w:b/>
          <w:sz w:val="24"/>
          <w:szCs w:val="24"/>
        </w:rPr>
        <w:t>если при этом не ущемляются интересы других людей</w:t>
      </w:r>
      <w:r w:rsidR="00FB0191">
        <w:rPr>
          <w:rFonts w:ascii="Times New Roman" w:hAnsi="Times New Roman" w:cs="Times New Roman"/>
          <w:b/>
          <w:sz w:val="24"/>
          <w:szCs w:val="24"/>
        </w:rPr>
        <w:t>,</w:t>
      </w:r>
      <w:r w:rsidR="00960157" w:rsidRPr="000C1ACD">
        <w:rPr>
          <w:rFonts w:ascii="Times New Roman" w:hAnsi="Times New Roman" w:cs="Times New Roman"/>
          <w:b/>
          <w:sz w:val="24"/>
          <w:szCs w:val="24"/>
        </w:rPr>
        <w:t xml:space="preserve"> и нет противоречий с действующим </w:t>
      </w:r>
      <w:r w:rsidR="008D1F30" w:rsidRPr="000C1ACD">
        <w:rPr>
          <w:rFonts w:ascii="Times New Roman" w:hAnsi="Times New Roman" w:cs="Times New Roman"/>
          <w:b/>
          <w:sz w:val="24"/>
          <w:szCs w:val="24"/>
        </w:rPr>
        <w:t>законодательством.</w:t>
      </w:r>
    </w:p>
    <w:p w:rsidR="008D1F30" w:rsidRDefault="008D1F30" w:rsidP="00960157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Ограниченность, редкость</w:t>
      </w:r>
      <w:r w:rsidR="000C1ACD">
        <w:rPr>
          <w:rFonts w:ascii="Times New Roman" w:hAnsi="Times New Roman" w:cs="Times New Roman"/>
          <w:sz w:val="24"/>
          <w:szCs w:val="24"/>
        </w:rPr>
        <w:t xml:space="preserve"> экономических ресурсов выступает одной из причин </w:t>
      </w:r>
      <w:r w:rsidR="000C1ACD" w:rsidRPr="000C1ACD">
        <w:rPr>
          <w:rFonts w:ascii="Times New Roman" w:hAnsi="Times New Roman" w:cs="Times New Roman"/>
          <w:b/>
          <w:sz w:val="24"/>
          <w:szCs w:val="24"/>
        </w:rPr>
        <w:t>общественного разделения труда</w:t>
      </w:r>
      <w:r w:rsidR="000C1ACD">
        <w:rPr>
          <w:rFonts w:ascii="Times New Roman" w:hAnsi="Times New Roman" w:cs="Times New Roman"/>
          <w:sz w:val="24"/>
          <w:szCs w:val="24"/>
        </w:rPr>
        <w:t xml:space="preserve"> и </w:t>
      </w:r>
      <w:r w:rsidR="000C1ACD" w:rsidRPr="000C1ACD">
        <w:rPr>
          <w:rFonts w:ascii="Times New Roman" w:hAnsi="Times New Roman" w:cs="Times New Roman"/>
          <w:b/>
          <w:sz w:val="24"/>
          <w:szCs w:val="24"/>
        </w:rPr>
        <w:t>специализации отраслей и видов человеческой деятельности.</w:t>
      </w:r>
    </w:p>
    <w:p w:rsidR="00E43741" w:rsidRPr="00E43741" w:rsidRDefault="00E43741" w:rsidP="00E43741">
      <w:pPr>
        <w:rPr>
          <w:rFonts w:ascii="Times New Roman" w:hAnsi="Times New Roman" w:cs="Times New Roman"/>
          <w:i/>
          <w:sz w:val="24"/>
          <w:szCs w:val="24"/>
        </w:rPr>
      </w:pPr>
      <w:r w:rsidRPr="00E43741">
        <w:rPr>
          <w:rFonts w:ascii="Times New Roman" w:hAnsi="Times New Roman" w:cs="Times New Roman"/>
          <w:i/>
          <w:sz w:val="24"/>
          <w:szCs w:val="24"/>
        </w:rPr>
        <w:t>2. Специализация и её значение для формирования рынка</w:t>
      </w:r>
    </w:p>
    <w:p w:rsidR="000C1ACD" w:rsidRPr="00E43741" w:rsidRDefault="000C1ACD" w:rsidP="00E4374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3741">
        <w:rPr>
          <w:rFonts w:ascii="Times New Roman" w:hAnsi="Times New Roman" w:cs="Times New Roman"/>
          <w:sz w:val="24"/>
          <w:szCs w:val="24"/>
        </w:rPr>
        <w:t>Под специализацией понимается форма разделения труда между странами, сферами, отраслями и предприятиями общественного хозяйства, а также разделения труда внутри отдельных предприятий.</w:t>
      </w:r>
    </w:p>
    <w:p w:rsidR="00E43741" w:rsidRDefault="000C1ACD" w:rsidP="000C1ACD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3741">
        <w:rPr>
          <w:rFonts w:ascii="Times New Roman" w:hAnsi="Times New Roman" w:cs="Times New Roman"/>
          <w:sz w:val="24"/>
          <w:szCs w:val="24"/>
        </w:rPr>
        <w:t>Поскольку основными субъектами товарного хозяйства являются предприятия как товаропроизводители, то особое значение имеет производственная специализация - специализация на уровне отдельных предприятий.</w:t>
      </w:r>
    </w:p>
    <w:p w:rsidR="00E43741" w:rsidRPr="00E43741" w:rsidRDefault="000C1ACD" w:rsidP="00E43741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3741">
        <w:rPr>
          <w:rFonts w:ascii="Times New Roman" w:hAnsi="Times New Roman" w:cs="Times New Roman"/>
          <w:sz w:val="24"/>
          <w:szCs w:val="24"/>
        </w:rPr>
        <w:t xml:space="preserve"> Выделяются</w:t>
      </w:r>
      <w:r w:rsidR="00E43741" w:rsidRPr="00E43741">
        <w:rPr>
          <w:rFonts w:ascii="Times New Roman" w:hAnsi="Times New Roman" w:cs="Times New Roman"/>
          <w:sz w:val="24"/>
          <w:szCs w:val="24"/>
        </w:rPr>
        <w:t xml:space="preserve"> </w:t>
      </w:r>
      <w:r w:rsidR="00E43741">
        <w:rPr>
          <w:rFonts w:ascii="Times New Roman" w:hAnsi="Times New Roman" w:cs="Times New Roman"/>
          <w:sz w:val="24"/>
          <w:szCs w:val="24"/>
        </w:rPr>
        <w:t xml:space="preserve"> следующие виды </w:t>
      </w:r>
      <w:r w:rsidR="00E43741" w:rsidRPr="00E43741">
        <w:rPr>
          <w:rFonts w:ascii="Times New Roman" w:hAnsi="Times New Roman" w:cs="Times New Roman"/>
          <w:sz w:val="24"/>
          <w:szCs w:val="24"/>
        </w:rPr>
        <w:t>такой специализации:</w:t>
      </w:r>
    </w:p>
    <w:p w:rsidR="00E43741" w:rsidRPr="00E43741" w:rsidRDefault="00E43741" w:rsidP="00E43741">
      <w:pPr>
        <w:ind w:left="60"/>
        <w:rPr>
          <w:rFonts w:ascii="Times New Roman" w:hAnsi="Times New Roman" w:cs="Times New Roman"/>
          <w:sz w:val="24"/>
          <w:szCs w:val="24"/>
        </w:rPr>
      </w:pPr>
      <w:r w:rsidRPr="00E43741">
        <w:rPr>
          <w:rFonts w:ascii="Times New Roman" w:hAnsi="Times New Roman" w:cs="Times New Roman"/>
          <w:sz w:val="24"/>
          <w:szCs w:val="24"/>
        </w:rPr>
        <w:t xml:space="preserve">1- </w:t>
      </w:r>
      <w:r w:rsidRPr="00E43741">
        <w:rPr>
          <w:rFonts w:ascii="Times New Roman" w:hAnsi="Times New Roman" w:cs="Times New Roman"/>
          <w:b/>
          <w:sz w:val="24"/>
          <w:szCs w:val="24"/>
        </w:rPr>
        <w:t xml:space="preserve">предметная </w:t>
      </w:r>
      <w:r w:rsidRPr="00E43741">
        <w:rPr>
          <w:rFonts w:ascii="Times New Roman" w:hAnsi="Times New Roman" w:cs="Times New Roman"/>
          <w:sz w:val="24"/>
          <w:szCs w:val="24"/>
        </w:rPr>
        <w:t>- специализация производителей (предприятий) на изготовлении отдельных видов благ конечного потребления (хлеба, обуви, одежды и т.д.);</w:t>
      </w:r>
    </w:p>
    <w:p w:rsidR="00E43741" w:rsidRPr="00E43741" w:rsidRDefault="00E43741" w:rsidP="00E43741">
      <w:pPr>
        <w:ind w:left="60"/>
        <w:rPr>
          <w:rFonts w:ascii="Times New Roman" w:hAnsi="Times New Roman" w:cs="Times New Roman"/>
          <w:sz w:val="24"/>
          <w:szCs w:val="24"/>
        </w:rPr>
      </w:pPr>
      <w:r w:rsidRPr="00E43741">
        <w:rPr>
          <w:rFonts w:ascii="Times New Roman" w:hAnsi="Times New Roman" w:cs="Times New Roman"/>
          <w:sz w:val="24"/>
          <w:szCs w:val="24"/>
        </w:rPr>
        <w:t>2</w:t>
      </w:r>
      <w:r w:rsidRPr="00E43741">
        <w:rPr>
          <w:rFonts w:ascii="Times New Roman" w:hAnsi="Times New Roman" w:cs="Times New Roman"/>
          <w:b/>
          <w:sz w:val="24"/>
          <w:szCs w:val="24"/>
        </w:rPr>
        <w:t>- подетальная</w:t>
      </w:r>
      <w:r w:rsidRPr="00E43741">
        <w:rPr>
          <w:rFonts w:ascii="Times New Roman" w:hAnsi="Times New Roman" w:cs="Times New Roman"/>
          <w:sz w:val="24"/>
          <w:szCs w:val="24"/>
        </w:rPr>
        <w:t xml:space="preserve"> - специализация на производстве отдельных частей и деталей конечного продукта, например, деталей автомобиля;</w:t>
      </w:r>
    </w:p>
    <w:p w:rsidR="00E43741" w:rsidRPr="00E43741" w:rsidRDefault="00E43741" w:rsidP="00E43741">
      <w:pPr>
        <w:ind w:left="60"/>
        <w:rPr>
          <w:rFonts w:ascii="Times New Roman" w:hAnsi="Times New Roman" w:cs="Times New Roman"/>
          <w:sz w:val="24"/>
          <w:szCs w:val="24"/>
        </w:rPr>
      </w:pPr>
      <w:r w:rsidRPr="00E43741">
        <w:rPr>
          <w:rFonts w:ascii="Times New Roman" w:hAnsi="Times New Roman" w:cs="Times New Roman"/>
          <w:sz w:val="24"/>
          <w:szCs w:val="24"/>
        </w:rPr>
        <w:t xml:space="preserve">3- </w:t>
      </w:r>
      <w:r w:rsidRPr="00E43741">
        <w:rPr>
          <w:rFonts w:ascii="Times New Roman" w:hAnsi="Times New Roman" w:cs="Times New Roman"/>
          <w:b/>
          <w:sz w:val="24"/>
          <w:szCs w:val="24"/>
        </w:rPr>
        <w:t>технологическая -</w:t>
      </w:r>
      <w:r w:rsidRPr="00E43741">
        <w:rPr>
          <w:rFonts w:ascii="Times New Roman" w:hAnsi="Times New Roman" w:cs="Times New Roman"/>
          <w:sz w:val="24"/>
          <w:szCs w:val="24"/>
        </w:rPr>
        <w:t xml:space="preserve"> специализация на осуществлении отдельных операций, составляющих часть общего технологического процесса, например, сначала сборка отдельных узлов автомобиля, а затем сборка всего автомобиля. Такой вид специализации называют также стадийной.</w:t>
      </w:r>
    </w:p>
    <w:p w:rsidR="009D1BBE" w:rsidRDefault="009D1BBE" w:rsidP="009D1BBE">
      <w:pPr>
        <w:rPr>
          <w:rFonts w:ascii="Times New Roman" w:hAnsi="Times New Roman" w:cs="Times New Roman"/>
          <w:i/>
          <w:sz w:val="24"/>
          <w:szCs w:val="24"/>
        </w:rPr>
      </w:pPr>
      <w:r w:rsidRPr="00960157">
        <w:rPr>
          <w:rFonts w:ascii="Times New Roman" w:hAnsi="Times New Roman" w:cs="Times New Roman"/>
          <w:i/>
          <w:sz w:val="24"/>
          <w:szCs w:val="24"/>
        </w:rPr>
        <w:t>3. Понятие обмена</w:t>
      </w:r>
      <w:r w:rsidR="00FB0191">
        <w:rPr>
          <w:rFonts w:ascii="Times New Roman" w:hAnsi="Times New Roman" w:cs="Times New Roman"/>
          <w:i/>
          <w:sz w:val="24"/>
          <w:szCs w:val="24"/>
        </w:rPr>
        <w:t>.</w:t>
      </w:r>
      <w:r w:rsidRPr="009601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0B31" w:rsidRDefault="00040B31" w:rsidP="00A82DD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2DDB">
        <w:rPr>
          <w:rFonts w:ascii="Times New Roman" w:hAnsi="Times New Roman" w:cs="Times New Roman"/>
          <w:sz w:val="24"/>
          <w:szCs w:val="24"/>
        </w:rPr>
        <w:t xml:space="preserve">Самые несхожие между собой виды труда и их результаты ВЗАИМОПОЛЕЗНЫ. Различные продукты, благодаря обмену, составляют общую товарную массу, из которой </w:t>
      </w:r>
      <w:r w:rsidR="00A82DDB" w:rsidRPr="00A82DDB">
        <w:rPr>
          <w:rFonts w:ascii="Times New Roman" w:hAnsi="Times New Roman" w:cs="Times New Roman"/>
          <w:sz w:val="24"/>
          <w:szCs w:val="24"/>
        </w:rPr>
        <w:t xml:space="preserve">каждый человек </w:t>
      </w:r>
      <w:r w:rsidRPr="00A82DDB">
        <w:rPr>
          <w:rFonts w:ascii="Times New Roman" w:hAnsi="Times New Roman" w:cs="Times New Roman"/>
          <w:sz w:val="24"/>
          <w:szCs w:val="24"/>
        </w:rPr>
        <w:t>мож</w:t>
      </w:r>
      <w:r w:rsidR="00A82DDB" w:rsidRPr="00A82DDB">
        <w:rPr>
          <w:rFonts w:ascii="Times New Roman" w:hAnsi="Times New Roman" w:cs="Times New Roman"/>
          <w:sz w:val="24"/>
          <w:szCs w:val="24"/>
        </w:rPr>
        <w:t xml:space="preserve">ет </w:t>
      </w:r>
      <w:r w:rsidRPr="00A82DDB">
        <w:rPr>
          <w:rFonts w:ascii="Times New Roman" w:hAnsi="Times New Roman" w:cs="Times New Roman"/>
          <w:sz w:val="24"/>
          <w:szCs w:val="24"/>
        </w:rPr>
        <w:t xml:space="preserve"> выбрать  себе то, что ему необходимо.</w:t>
      </w:r>
    </w:p>
    <w:p w:rsidR="00696924" w:rsidRDefault="00A82DDB" w:rsidP="009D1BB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2DDB">
        <w:rPr>
          <w:rFonts w:ascii="Times New Roman" w:hAnsi="Times New Roman" w:cs="Times New Roman"/>
          <w:sz w:val="24"/>
          <w:szCs w:val="24"/>
        </w:rPr>
        <w:t xml:space="preserve">Обмен в экономике, взаимный обмен деятельностью между людьми, проявляющийся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82DDB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DDB">
        <w:rPr>
          <w:rFonts w:ascii="Times New Roman" w:hAnsi="Times New Roman" w:cs="Times New Roman"/>
          <w:sz w:val="24"/>
          <w:szCs w:val="24"/>
        </w:rPr>
        <w:t xml:space="preserve"> или в форме обмена продуктами труда.</w:t>
      </w:r>
      <w:r w:rsidR="00467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A59" w:rsidRPr="00467A59" w:rsidRDefault="00696924" w:rsidP="00467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6924">
        <w:rPr>
          <w:rFonts w:ascii="Times New Roman" w:hAnsi="Times New Roman" w:cs="Times New Roman"/>
          <w:sz w:val="24"/>
          <w:szCs w:val="24"/>
        </w:rPr>
        <w:t xml:space="preserve">Через товарообмен на паритетных началах взаимной выгоды каждый участник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6924">
        <w:rPr>
          <w:rFonts w:ascii="Times New Roman" w:hAnsi="Times New Roman" w:cs="Times New Roman"/>
          <w:sz w:val="24"/>
          <w:szCs w:val="24"/>
        </w:rPr>
        <w:t>получит столько продуктов, сколько сам предложит для обмена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467A59" w:rsidRPr="0069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BE" w:rsidRDefault="009D1BBE" w:rsidP="009D1BBE">
      <w:pPr>
        <w:rPr>
          <w:rFonts w:ascii="Times New Roman" w:hAnsi="Times New Roman" w:cs="Times New Roman"/>
          <w:i/>
          <w:sz w:val="24"/>
          <w:szCs w:val="24"/>
        </w:rPr>
      </w:pPr>
      <w:r w:rsidRPr="00960157">
        <w:rPr>
          <w:rFonts w:ascii="Times New Roman" w:hAnsi="Times New Roman" w:cs="Times New Roman"/>
          <w:i/>
          <w:sz w:val="24"/>
          <w:szCs w:val="24"/>
        </w:rPr>
        <w:t>4. Товарный обмен</w:t>
      </w:r>
      <w:r w:rsidR="00FB0191">
        <w:rPr>
          <w:rFonts w:ascii="Times New Roman" w:hAnsi="Times New Roman" w:cs="Times New Roman"/>
          <w:i/>
          <w:sz w:val="24"/>
          <w:szCs w:val="24"/>
        </w:rPr>
        <w:t>, ступени эволюции.</w:t>
      </w:r>
    </w:p>
    <w:p w:rsidR="00696924" w:rsidRPr="00696924" w:rsidRDefault="00696924" w:rsidP="0069692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6924">
        <w:rPr>
          <w:rFonts w:ascii="Times New Roman" w:hAnsi="Times New Roman" w:cs="Times New Roman"/>
          <w:sz w:val="24"/>
          <w:szCs w:val="24"/>
        </w:rPr>
        <w:t>Товарообмен, или обмен товаров – одна из известных и широко распространенных форм обмена. Он существует в обществах различных типов, начиная с первобытного</w:t>
      </w:r>
      <w:r w:rsidR="00772F5F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696924">
        <w:rPr>
          <w:rFonts w:ascii="Times New Roman" w:hAnsi="Times New Roman" w:cs="Times New Roman"/>
          <w:sz w:val="24"/>
          <w:szCs w:val="24"/>
        </w:rPr>
        <w:t xml:space="preserve"> и кончая </w:t>
      </w:r>
      <w:proofErr w:type="gramStart"/>
      <w:r w:rsidRPr="00696924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Pr="00696924">
        <w:rPr>
          <w:rFonts w:ascii="Times New Roman" w:hAnsi="Times New Roman" w:cs="Times New Roman"/>
          <w:sz w:val="24"/>
          <w:szCs w:val="24"/>
        </w:rPr>
        <w:t xml:space="preserve">. Если при дарообмене, и особенно обмене помощью, возможно встречное движение одних и тех же вещей или одного и того же труда, </w:t>
      </w:r>
      <w:r w:rsidR="00772F5F">
        <w:rPr>
          <w:rFonts w:ascii="Times New Roman" w:hAnsi="Times New Roman" w:cs="Times New Roman"/>
          <w:sz w:val="24"/>
          <w:szCs w:val="24"/>
        </w:rPr>
        <w:t xml:space="preserve"> то</w:t>
      </w:r>
      <w:r w:rsidRPr="00696924">
        <w:rPr>
          <w:rFonts w:ascii="Times New Roman" w:hAnsi="Times New Roman" w:cs="Times New Roman"/>
          <w:sz w:val="24"/>
          <w:szCs w:val="24"/>
        </w:rPr>
        <w:t xml:space="preserve"> в товарообмене противостоят друг другу разные потребительные стоимости. Поэтому он предполагает производство неодинаковых потребительных стоимостей, т.е., какую-то, пусть зачаточную, форму общественного разделения труда.</w:t>
      </w:r>
    </w:p>
    <w:p w:rsidR="00696924" w:rsidRDefault="00696924" w:rsidP="00772F5F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 xml:space="preserve">Приравнивание при товарообмене различных по качеству вещей возможно потому, что все они как товары имеют между собой фундаментальное общее – в них </w:t>
      </w:r>
      <w:r w:rsidRPr="00772F5F">
        <w:rPr>
          <w:rFonts w:ascii="Times New Roman" w:hAnsi="Times New Roman" w:cs="Times New Roman"/>
          <w:sz w:val="24"/>
          <w:szCs w:val="24"/>
        </w:rPr>
        <w:lastRenderedPageBreak/>
        <w:t>овеществлен абстрактный человеческий труд, все он</w:t>
      </w:r>
      <w:r w:rsidR="00772F5F">
        <w:rPr>
          <w:rFonts w:ascii="Times New Roman" w:hAnsi="Times New Roman" w:cs="Times New Roman"/>
          <w:sz w:val="24"/>
          <w:szCs w:val="24"/>
        </w:rPr>
        <w:t>и представляют собой стоимости.</w:t>
      </w:r>
    </w:p>
    <w:p w:rsidR="00772F5F" w:rsidRDefault="00772F5F" w:rsidP="00772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3161B" wp14:editId="3E93F33C">
                <wp:simplePos x="0" y="0"/>
                <wp:positionH relativeFrom="column">
                  <wp:posOffset>681990</wp:posOffset>
                </wp:positionH>
                <wp:positionV relativeFrom="paragraph">
                  <wp:posOffset>-59690</wp:posOffset>
                </wp:positionV>
                <wp:extent cx="4610100" cy="4476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Pr="00772F5F" w:rsidRDefault="00CB6C0C" w:rsidP="00772F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2F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Величина стоимости товара определяется количеством труда, общественно необходимого для его изготовления.</w:t>
                            </w:r>
                          </w:p>
                          <w:p w:rsidR="00CB6C0C" w:rsidRDefault="00CB6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3.7pt;margin-top:-4.7pt;width:363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" fillcolor="white [3201]" strokeweight=".5pt">
                <v:textbox>
                  <w:txbxContent>
                    <w:p w:rsidR="00CB6C0C" w:rsidRPr="00772F5F" w:rsidRDefault="00CB6C0C" w:rsidP="00772F5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2F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Величина стоимости товара определяется количеством труда, общественно необходимого для его изготовления.</w:t>
                      </w:r>
                    </w:p>
                    <w:p w:rsidR="00CB6C0C" w:rsidRDefault="00CB6C0C"/>
                  </w:txbxContent>
                </v:textbox>
              </v:shape>
            </w:pict>
          </mc:Fallback>
        </mc:AlternateContent>
      </w:r>
    </w:p>
    <w:p w:rsidR="00772F5F" w:rsidRPr="00772F5F" w:rsidRDefault="00772F5F" w:rsidP="00772F5F">
      <w:pPr>
        <w:rPr>
          <w:rFonts w:ascii="Times New Roman" w:hAnsi="Times New Roman" w:cs="Times New Roman"/>
          <w:sz w:val="24"/>
          <w:szCs w:val="24"/>
        </w:rPr>
      </w:pPr>
    </w:p>
    <w:p w:rsidR="00772F5F" w:rsidRPr="00772F5F" w:rsidRDefault="00696924" w:rsidP="00772F5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b/>
          <w:sz w:val="24"/>
          <w:szCs w:val="24"/>
        </w:rPr>
        <w:t>Стоимость товара проявляется в ценовой стоимости – количественном отношении или пропорции, в которой данная потребительная стоимость обменивается на потребительные стоимости др</w:t>
      </w:r>
      <w:r w:rsidR="00772F5F">
        <w:rPr>
          <w:rFonts w:ascii="Times New Roman" w:hAnsi="Times New Roman" w:cs="Times New Roman"/>
          <w:b/>
          <w:sz w:val="24"/>
          <w:szCs w:val="24"/>
        </w:rPr>
        <w:t xml:space="preserve">угого </w:t>
      </w:r>
      <w:r w:rsidRPr="00772F5F">
        <w:rPr>
          <w:rFonts w:ascii="Times New Roman" w:hAnsi="Times New Roman" w:cs="Times New Roman"/>
          <w:b/>
          <w:sz w:val="24"/>
          <w:szCs w:val="24"/>
        </w:rPr>
        <w:t>рода.</w:t>
      </w:r>
    </w:p>
    <w:p w:rsidR="00696924" w:rsidRPr="00772F5F" w:rsidRDefault="00696924" w:rsidP="00772F5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 xml:space="preserve">На самой ранней стадии эволюции товарообмена он ведется лишь между членами различных общин и носит во многом случайный характер. Вещи не создаются специально для обмена, они становятся товарами только в его процессе. Нередко дорогу для товарообмена прокладывал дарообмен, и первый долго мог происходить в оболочке последнего. </w:t>
      </w:r>
    </w:p>
    <w:p w:rsidR="00772F5F" w:rsidRDefault="00696924" w:rsidP="00772F5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b/>
          <w:sz w:val="24"/>
          <w:szCs w:val="24"/>
        </w:rPr>
        <w:t>Этой стадии товарообмена соответствует простая (единичная, случайная) форма стоимости,</w:t>
      </w:r>
      <w:r w:rsidRPr="00772F5F">
        <w:rPr>
          <w:rFonts w:ascii="Times New Roman" w:hAnsi="Times New Roman" w:cs="Times New Roman"/>
          <w:sz w:val="24"/>
          <w:szCs w:val="24"/>
        </w:rPr>
        <w:t xml:space="preserve"> когда один товар выражает свою стоимость, а другой выступает его эквивалентом. </w:t>
      </w:r>
      <w:r w:rsidR="00772F5F" w:rsidRPr="00772F5F">
        <w:rPr>
          <w:rFonts w:ascii="Times New Roman" w:hAnsi="Times New Roman" w:cs="Times New Roman"/>
          <w:sz w:val="24"/>
          <w:szCs w:val="24"/>
        </w:rPr>
        <w:t>На этой стадии пропорция, в которой обмениваются товары, во многом случайна</w:t>
      </w:r>
    </w:p>
    <w:p w:rsidR="00772F5F" w:rsidRDefault="00696924" w:rsidP="00772F5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sz w:val="24"/>
          <w:szCs w:val="24"/>
        </w:rPr>
        <w:t xml:space="preserve">Более поздняя стадия товарообмена характеризуется тем, что он ведется </w:t>
      </w:r>
      <w:r w:rsidR="00772F5F">
        <w:rPr>
          <w:rFonts w:ascii="Times New Roman" w:hAnsi="Times New Roman" w:cs="Times New Roman"/>
          <w:sz w:val="24"/>
          <w:szCs w:val="24"/>
        </w:rPr>
        <w:t xml:space="preserve"> </w:t>
      </w:r>
      <w:r w:rsidRPr="00772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F5F">
        <w:rPr>
          <w:rFonts w:ascii="Times New Roman" w:hAnsi="Times New Roman" w:cs="Times New Roman"/>
          <w:sz w:val="24"/>
          <w:szCs w:val="24"/>
        </w:rPr>
        <w:t>менее систематически</w:t>
      </w:r>
      <w:proofErr w:type="gramEnd"/>
      <w:r w:rsidRPr="00772F5F">
        <w:rPr>
          <w:rFonts w:ascii="Times New Roman" w:hAnsi="Times New Roman" w:cs="Times New Roman"/>
          <w:sz w:val="24"/>
          <w:szCs w:val="24"/>
        </w:rPr>
        <w:t xml:space="preserve">, а не от случая к случаю. Часть продукта начинает создаваться специально для обмена, </w:t>
      </w:r>
      <w:r w:rsidRPr="00772F5F">
        <w:rPr>
          <w:rFonts w:ascii="Times New Roman" w:hAnsi="Times New Roman" w:cs="Times New Roman"/>
          <w:b/>
          <w:sz w:val="24"/>
          <w:szCs w:val="24"/>
        </w:rPr>
        <w:t>т.е. зарождается товарное производство</w:t>
      </w:r>
      <w:r w:rsidRPr="00772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F5F" w:rsidRPr="00772F5F" w:rsidRDefault="00696924" w:rsidP="00772F5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72F5F">
        <w:rPr>
          <w:rFonts w:ascii="Times New Roman" w:hAnsi="Times New Roman" w:cs="Times New Roman"/>
          <w:b/>
          <w:sz w:val="24"/>
          <w:szCs w:val="24"/>
        </w:rPr>
        <w:t>На этой стадии простая форма стоимости сменяется полной (развернутой).</w:t>
      </w:r>
      <w:r w:rsidRPr="00772F5F">
        <w:rPr>
          <w:rFonts w:ascii="Times New Roman" w:hAnsi="Times New Roman" w:cs="Times New Roman"/>
          <w:sz w:val="24"/>
          <w:szCs w:val="24"/>
        </w:rPr>
        <w:t xml:space="preserve"> Один товар выражает свою стоимость во многих </w:t>
      </w:r>
      <w:r w:rsidR="00772F5F" w:rsidRPr="00772F5F">
        <w:rPr>
          <w:rFonts w:ascii="Times New Roman" w:hAnsi="Times New Roman" w:cs="Times New Roman"/>
          <w:sz w:val="24"/>
          <w:szCs w:val="24"/>
        </w:rPr>
        <w:t>др</w:t>
      </w:r>
      <w:r w:rsidR="00772F5F">
        <w:rPr>
          <w:rFonts w:ascii="Times New Roman" w:hAnsi="Times New Roman" w:cs="Times New Roman"/>
          <w:sz w:val="24"/>
          <w:szCs w:val="24"/>
        </w:rPr>
        <w:t xml:space="preserve">угих </w:t>
      </w:r>
      <w:r w:rsidRPr="00772F5F">
        <w:rPr>
          <w:rFonts w:ascii="Times New Roman" w:hAnsi="Times New Roman" w:cs="Times New Roman"/>
          <w:sz w:val="24"/>
          <w:szCs w:val="24"/>
        </w:rPr>
        <w:t xml:space="preserve">товарах, </w:t>
      </w:r>
      <w:r w:rsidRPr="00772F5F">
        <w:rPr>
          <w:rFonts w:ascii="Times New Roman" w:hAnsi="Times New Roman" w:cs="Times New Roman"/>
          <w:b/>
          <w:sz w:val="24"/>
          <w:szCs w:val="24"/>
        </w:rPr>
        <w:t>выступающих</w:t>
      </w:r>
      <w:r w:rsidRPr="00772F5F">
        <w:rPr>
          <w:rFonts w:ascii="Times New Roman" w:hAnsi="Times New Roman" w:cs="Times New Roman"/>
          <w:sz w:val="24"/>
          <w:szCs w:val="24"/>
        </w:rPr>
        <w:t xml:space="preserve"> в качестве его </w:t>
      </w:r>
      <w:r w:rsidRPr="00772F5F">
        <w:rPr>
          <w:rFonts w:ascii="Times New Roman" w:hAnsi="Times New Roman" w:cs="Times New Roman"/>
          <w:b/>
          <w:sz w:val="24"/>
          <w:szCs w:val="24"/>
        </w:rPr>
        <w:t>эквивалентов.</w:t>
      </w:r>
      <w:r w:rsidR="00772F5F" w:rsidRPr="00772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F5F" w:rsidRPr="00772F5F" w:rsidRDefault="00772F5F" w:rsidP="00772F5F">
      <w:pPr>
        <w:rPr>
          <w:rFonts w:ascii="Times New Roman" w:hAnsi="Times New Roman" w:cs="Times New Roman"/>
          <w:b/>
          <w:sz w:val="24"/>
          <w:szCs w:val="24"/>
        </w:rPr>
      </w:pPr>
      <w:r w:rsidRPr="00772F5F">
        <w:rPr>
          <w:rFonts w:ascii="Times New Roman" w:hAnsi="Times New Roman" w:cs="Times New Roman"/>
          <w:b/>
          <w:sz w:val="24"/>
          <w:szCs w:val="24"/>
        </w:rPr>
        <w:t>В результате пропорции, в которых один товар обменивается на другой, становятся более устойчивыми.</w:t>
      </w:r>
    </w:p>
    <w:p w:rsidR="00FB0191" w:rsidRDefault="00696924" w:rsidP="00FB019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0191">
        <w:rPr>
          <w:rFonts w:ascii="Times New Roman" w:hAnsi="Times New Roman" w:cs="Times New Roman"/>
          <w:sz w:val="24"/>
          <w:szCs w:val="24"/>
        </w:rPr>
        <w:t xml:space="preserve">Следующий этап эволюции товарообмена характеризуется </w:t>
      </w:r>
      <w:r w:rsidRPr="00FB0191">
        <w:rPr>
          <w:rFonts w:ascii="Times New Roman" w:hAnsi="Times New Roman" w:cs="Times New Roman"/>
          <w:b/>
          <w:sz w:val="24"/>
          <w:szCs w:val="24"/>
        </w:rPr>
        <w:t>появлением всеобщей, а затем и денежной формы стоимости.</w:t>
      </w:r>
      <w:r w:rsidRPr="00FB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191" w:rsidRDefault="00696924" w:rsidP="00FB019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0191">
        <w:rPr>
          <w:rFonts w:ascii="Times New Roman" w:hAnsi="Times New Roman" w:cs="Times New Roman"/>
          <w:sz w:val="24"/>
          <w:szCs w:val="24"/>
        </w:rPr>
        <w:t xml:space="preserve">Для первой из них характерно выделение из массы товаров </w:t>
      </w:r>
      <w:r w:rsidRPr="00FB0191">
        <w:rPr>
          <w:rFonts w:ascii="Times New Roman" w:hAnsi="Times New Roman" w:cs="Times New Roman"/>
          <w:b/>
          <w:sz w:val="24"/>
          <w:szCs w:val="24"/>
        </w:rPr>
        <w:t>одного</w:t>
      </w:r>
      <w:r w:rsidRPr="00FB0191">
        <w:rPr>
          <w:rFonts w:ascii="Times New Roman" w:hAnsi="Times New Roman" w:cs="Times New Roman"/>
          <w:sz w:val="24"/>
          <w:szCs w:val="24"/>
        </w:rPr>
        <w:t xml:space="preserve">, который становится выражением стоимости всех остальных, т.е. </w:t>
      </w:r>
      <w:r w:rsidRPr="00FB0191">
        <w:rPr>
          <w:rFonts w:ascii="Times New Roman" w:hAnsi="Times New Roman" w:cs="Times New Roman"/>
          <w:b/>
          <w:sz w:val="24"/>
          <w:szCs w:val="24"/>
        </w:rPr>
        <w:t>всеобщим эквивалентом</w:t>
      </w:r>
      <w:r w:rsidRPr="00FB0191">
        <w:rPr>
          <w:rFonts w:ascii="Times New Roman" w:hAnsi="Times New Roman" w:cs="Times New Roman"/>
          <w:sz w:val="24"/>
          <w:szCs w:val="24"/>
        </w:rPr>
        <w:t xml:space="preserve">. </w:t>
      </w:r>
      <w:r w:rsidR="00FB0191">
        <w:rPr>
          <w:rFonts w:ascii="Times New Roman" w:hAnsi="Times New Roman" w:cs="Times New Roman"/>
          <w:sz w:val="24"/>
          <w:szCs w:val="24"/>
        </w:rPr>
        <w:t>(</w:t>
      </w:r>
      <w:r w:rsidRPr="00FB0191">
        <w:rPr>
          <w:rFonts w:ascii="Times New Roman" w:hAnsi="Times New Roman" w:cs="Times New Roman"/>
          <w:sz w:val="24"/>
          <w:szCs w:val="24"/>
        </w:rPr>
        <w:t xml:space="preserve">В таком качестве выступали скот, соль, ткань, металлические изделия и </w:t>
      </w:r>
      <w:proofErr w:type="spellStart"/>
      <w:proofErr w:type="gramStart"/>
      <w:r w:rsidRPr="00FB019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FB0191">
        <w:rPr>
          <w:rFonts w:ascii="Times New Roman" w:hAnsi="Times New Roman" w:cs="Times New Roman"/>
          <w:sz w:val="24"/>
          <w:szCs w:val="24"/>
        </w:rPr>
        <w:t>)</w:t>
      </w:r>
      <w:r w:rsidRPr="00FB0191">
        <w:rPr>
          <w:rFonts w:ascii="Times New Roman" w:hAnsi="Times New Roman" w:cs="Times New Roman"/>
          <w:sz w:val="24"/>
          <w:szCs w:val="24"/>
        </w:rPr>
        <w:t>.</w:t>
      </w:r>
    </w:p>
    <w:p w:rsidR="00FB0191" w:rsidRDefault="00696924" w:rsidP="00FB019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0191">
        <w:rPr>
          <w:rFonts w:ascii="Times New Roman" w:hAnsi="Times New Roman" w:cs="Times New Roman"/>
          <w:sz w:val="24"/>
          <w:szCs w:val="24"/>
        </w:rPr>
        <w:t xml:space="preserve"> Когда роль всеобщего эквивалента окончательно закрепляется за одним единственным</w:t>
      </w:r>
      <w:r w:rsidR="00FB0191">
        <w:rPr>
          <w:rFonts w:ascii="Times New Roman" w:hAnsi="Times New Roman" w:cs="Times New Roman"/>
          <w:sz w:val="24"/>
          <w:szCs w:val="24"/>
        </w:rPr>
        <w:t xml:space="preserve"> </w:t>
      </w:r>
      <w:r w:rsidRPr="00FB0191">
        <w:rPr>
          <w:rFonts w:ascii="Times New Roman" w:hAnsi="Times New Roman" w:cs="Times New Roman"/>
          <w:sz w:val="24"/>
          <w:szCs w:val="24"/>
        </w:rPr>
        <w:t xml:space="preserve"> товаром,</w:t>
      </w:r>
      <w:r w:rsidR="00FB019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FB0191">
        <w:rPr>
          <w:rFonts w:ascii="Times New Roman" w:hAnsi="Times New Roman" w:cs="Times New Roman"/>
          <w:sz w:val="24"/>
          <w:szCs w:val="24"/>
        </w:rPr>
        <w:t xml:space="preserve"> </w:t>
      </w:r>
      <w:r w:rsidR="00FB0191">
        <w:rPr>
          <w:rFonts w:ascii="Times New Roman" w:hAnsi="Times New Roman" w:cs="Times New Roman"/>
          <w:sz w:val="24"/>
          <w:szCs w:val="24"/>
        </w:rPr>
        <w:t xml:space="preserve"> и</w:t>
      </w:r>
      <w:r w:rsidRPr="00FB0191">
        <w:rPr>
          <w:rFonts w:ascii="Times New Roman" w:hAnsi="Times New Roman" w:cs="Times New Roman"/>
          <w:sz w:val="24"/>
          <w:szCs w:val="24"/>
        </w:rPr>
        <w:t xml:space="preserve"> </w:t>
      </w:r>
      <w:r w:rsidRPr="00FB0191">
        <w:rPr>
          <w:rFonts w:ascii="Times New Roman" w:hAnsi="Times New Roman" w:cs="Times New Roman"/>
          <w:b/>
          <w:sz w:val="24"/>
          <w:szCs w:val="24"/>
        </w:rPr>
        <w:t>становится деньгами</w:t>
      </w:r>
      <w:r w:rsidRPr="00FB0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191" w:rsidRPr="00FB0191" w:rsidRDefault="00696924" w:rsidP="00FB0191">
      <w:pPr>
        <w:rPr>
          <w:rFonts w:ascii="Times New Roman" w:hAnsi="Times New Roman" w:cs="Times New Roman"/>
          <w:sz w:val="24"/>
          <w:szCs w:val="24"/>
        </w:rPr>
      </w:pPr>
      <w:r w:rsidRPr="00FB0191">
        <w:rPr>
          <w:rFonts w:ascii="Times New Roman" w:hAnsi="Times New Roman" w:cs="Times New Roman"/>
          <w:sz w:val="24"/>
          <w:szCs w:val="24"/>
        </w:rPr>
        <w:t xml:space="preserve">Чаще всего роль денег играли драгоценные металлы (серебро, золото). </w:t>
      </w:r>
    </w:p>
    <w:p w:rsidR="00FB0191" w:rsidRDefault="00FB0191" w:rsidP="00696924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86B94" wp14:editId="78840014">
                <wp:simplePos x="0" y="0"/>
                <wp:positionH relativeFrom="column">
                  <wp:posOffset>1110615</wp:posOffset>
                </wp:positionH>
                <wp:positionV relativeFrom="paragraph">
                  <wp:posOffset>622300</wp:posOffset>
                </wp:positionV>
                <wp:extent cx="3790950" cy="8667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Pr="00DE2E54" w:rsidRDefault="00CB6C0C" w:rsidP="00114A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E2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Деньги можно определить как всеобщий товарный эквивалент, выражающий стоимость всех товаров и служащий</w:t>
                            </w:r>
                            <w:r w:rsidRPr="00DE2E54">
                              <w:rPr>
                                <w:b/>
                              </w:rPr>
                              <w:t xml:space="preserve"> </w:t>
                            </w:r>
                            <w:r w:rsidRPr="00DE2E54">
                              <w:rPr>
                                <w:rFonts w:ascii="Times New Roman" w:hAnsi="Times New Roman" w:cs="Times New Roman"/>
                                <w:b/>
                              </w:rPr>
                              <w:t>посредником при их обмене.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87.45pt;margin-top:49pt;width:298.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" fillcolor="white [3201]" strokeweight=".5pt">
                <v:textbox>
                  <w:txbxContent>
                    <w:p w:rsidR="00CB6C0C" w:rsidRPr="00DE2E54" w:rsidRDefault="00CB6C0C" w:rsidP="00114A4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E2E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Деньги можно определить как всеобщий товарный эквивалент, выражающий стоимость всех товаров и служащий</w:t>
                      </w:r>
                      <w:r w:rsidRPr="00DE2E54">
                        <w:rPr>
                          <w:b/>
                        </w:rPr>
                        <w:t xml:space="preserve"> </w:t>
                      </w:r>
                      <w:r w:rsidRPr="00DE2E54">
                        <w:rPr>
                          <w:rFonts w:ascii="Times New Roman" w:hAnsi="Times New Roman" w:cs="Times New Roman"/>
                          <w:b/>
                        </w:rPr>
                        <w:t>посредником при их обмене.</w:t>
                      </w:r>
                    </w:p>
                  </w:txbxContent>
                </v:textbox>
              </v:shape>
            </w:pict>
          </mc:Fallback>
        </mc:AlternateContent>
      </w:r>
      <w:r w:rsidR="00696924" w:rsidRPr="00FB0191">
        <w:rPr>
          <w:rFonts w:ascii="Times New Roman" w:hAnsi="Times New Roman" w:cs="Times New Roman"/>
          <w:sz w:val="24"/>
          <w:szCs w:val="24"/>
        </w:rPr>
        <w:t xml:space="preserve">При переходе к </w:t>
      </w:r>
      <w:r w:rsidR="00696924" w:rsidRPr="00FB0191">
        <w:rPr>
          <w:rFonts w:ascii="Times New Roman" w:hAnsi="Times New Roman" w:cs="Times New Roman"/>
          <w:b/>
          <w:sz w:val="24"/>
          <w:szCs w:val="24"/>
        </w:rPr>
        <w:t>всеобщей,</w:t>
      </w:r>
      <w:r w:rsidR="00696924" w:rsidRPr="00FB0191">
        <w:rPr>
          <w:rFonts w:ascii="Times New Roman" w:hAnsi="Times New Roman" w:cs="Times New Roman"/>
          <w:sz w:val="24"/>
          <w:szCs w:val="24"/>
        </w:rPr>
        <w:t xml:space="preserve"> а затем </w:t>
      </w:r>
      <w:r w:rsidR="00696924" w:rsidRPr="00FB0191">
        <w:rPr>
          <w:rFonts w:ascii="Times New Roman" w:hAnsi="Times New Roman" w:cs="Times New Roman"/>
          <w:b/>
          <w:sz w:val="24"/>
          <w:szCs w:val="24"/>
        </w:rPr>
        <w:t>денежной форме стоимости</w:t>
      </w:r>
      <w:r w:rsidR="00696924" w:rsidRPr="00FB0191">
        <w:rPr>
          <w:rFonts w:ascii="Times New Roman" w:hAnsi="Times New Roman" w:cs="Times New Roman"/>
          <w:sz w:val="24"/>
          <w:szCs w:val="24"/>
        </w:rPr>
        <w:t xml:space="preserve"> непосредственный </w:t>
      </w:r>
      <w:r w:rsidR="00696924" w:rsidRPr="00FB0191">
        <w:rPr>
          <w:rFonts w:ascii="Times New Roman" w:hAnsi="Times New Roman" w:cs="Times New Roman"/>
          <w:b/>
          <w:sz w:val="24"/>
          <w:szCs w:val="24"/>
        </w:rPr>
        <w:t>обмен</w:t>
      </w:r>
      <w:r w:rsidR="00696924" w:rsidRPr="00FB0191">
        <w:rPr>
          <w:rFonts w:ascii="Times New Roman" w:hAnsi="Times New Roman" w:cs="Times New Roman"/>
          <w:sz w:val="24"/>
          <w:szCs w:val="24"/>
        </w:rPr>
        <w:t xml:space="preserve"> одного товара на др. (мена, меновая торговля) </w:t>
      </w:r>
      <w:r w:rsidR="00696924" w:rsidRPr="00FB0191">
        <w:rPr>
          <w:rFonts w:ascii="Times New Roman" w:hAnsi="Times New Roman" w:cs="Times New Roman"/>
          <w:b/>
          <w:sz w:val="24"/>
          <w:szCs w:val="24"/>
        </w:rPr>
        <w:t>уступает место купле-продаже.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924" w:rsidRPr="00FB0191" w:rsidRDefault="00FB0191" w:rsidP="00FB0191">
      <w:pPr>
        <w:rPr>
          <w:rFonts w:ascii="Times New Roman" w:hAnsi="Times New Roman" w:cs="Times New Roman"/>
          <w:b/>
          <w:sz w:val="24"/>
          <w:szCs w:val="24"/>
        </w:rPr>
      </w:pPr>
      <w:r w:rsidRPr="00FB0191">
        <w:rPr>
          <w:rFonts w:ascii="Times New Roman" w:hAnsi="Times New Roman" w:cs="Times New Roman"/>
          <w:b/>
          <w:sz w:val="24"/>
          <w:szCs w:val="24"/>
        </w:rPr>
        <w:t>Таким образом,</w:t>
      </w:r>
    </w:p>
    <w:p w:rsidR="00696924" w:rsidRPr="00FB0191" w:rsidRDefault="00FB0191" w:rsidP="0069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AF" w:rsidRDefault="00F15FAF" w:rsidP="009D1BBE">
      <w:pPr>
        <w:rPr>
          <w:rFonts w:ascii="Times New Roman" w:hAnsi="Times New Roman" w:cs="Times New Roman"/>
          <w:sz w:val="24"/>
          <w:szCs w:val="24"/>
        </w:rPr>
      </w:pPr>
    </w:p>
    <w:p w:rsidR="00F15FAF" w:rsidRDefault="00F15FAF" w:rsidP="009D1BBE">
      <w:pPr>
        <w:rPr>
          <w:rFonts w:ascii="Times New Roman" w:hAnsi="Times New Roman" w:cs="Times New Roman"/>
          <w:sz w:val="24"/>
          <w:szCs w:val="24"/>
        </w:rPr>
      </w:pPr>
    </w:p>
    <w:p w:rsidR="00364B40" w:rsidRDefault="00364B40" w:rsidP="009D1BBE">
      <w:pPr>
        <w:rPr>
          <w:rFonts w:ascii="Times New Roman" w:hAnsi="Times New Roman" w:cs="Times New Roman"/>
          <w:b/>
          <w:sz w:val="24"/>
          <w:szCs w:val="24"/>
        </w:rPr>
      </w:pPr>
    </w:p>
    <w:p w:rsidR="004B1011" w:rsidRDefault="00404F0B" w:rsidP="009D1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98413" wp14:editId="4B9C7E94">
                <wp:simplePos x="0" y="0"/>
                <wp:positionH relativeFrom="column">
                  <wp:posOffset>510540</wp:posOffset>
                </wp:positionH>
                <wp:positionV relativeFrom="paragraph">
                  <wp:posOffset>146685</wp:posOffset>
                </wp:positionV>
                <wp:extent cx="2047875" cy="247650"/>
                <wp:effectExtent l="38100" t="0" r="2857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0.2pt;margin-top:11.55pt;width:161.25pt;height:1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CC4AD" wp14:editId="74E1E7E0">
                <wp:simplePos x="0" y="0"/>
                <wp:positionH relativeFrom="column">
                  <wp:posOffset>2558415</wp:posOffset>
                </wp:positionH>
                <wp:positionV relativeFrom="paragraph">
                  <wp:posOffset>146685</wp:posOffset>
                </wp:positionV>
                <wp:extent cx="561340" cy="7210425"/>
                <wp:effectExtent l="0" t="0" r="8636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" cy="7210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1.45pt;margin-top:11.55pt;width:44.2pt;height:56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9103BA" w:rsidRPr="004B1011">
        <w:rPr>
          <w:rFonts w:ascii="Times New Roman" w:hAnsi="Times New Roman" w:cs="Times New Roman"/>
          <w:b/>
          <w:sz w:val="24"/>
          <w:szCs w:val="24"/>
        </w:rPr>
        <w:t xml:space="preserve">Появление </w:t>
      </w:r>
      <w:r w:rsidR="00895448" w:rsidRPr="004B1011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037471" w:rsidRPr="004B1011">
        <w:rPr>
          <w:rFonts w:ascii="Times New Roman" w:hAnsi="Times New Roman" w:cs="Times New Roman"/>
          <w:b/>
          <w:sz w:val="24"/>
          <w:szCs w:val="24"/>
        </w:rPr>
        <w:t xml:space="preserve">   повлияло</w:t>
      </w:r>
      <w:r w:rsidR="00F15FAF" w:rsidRPr="004B1011">
        <w:rPr>
          <w:rFonts w:ascii="Times New Roman" w:hAnsi="Times New Roman" w:cs="Times New Roman"/>
          <w:b/>
          <w:sz w:val="24"/>
          <w:szCs w:val="24"/>
        </w:rPr>
        <w:t>:</w:t>
      </w:r>
    </w:p>
    <w:p w:rsidR="0057341C" w:rsidRPr="004B1011" w:rsidRDefault="00F15FAF" w:rsidP="009D1BBE">
      <w:pPr>
        <w:rPr>
          <w:rFonts w:ascii="Times New Roman" w:hAnsi="Times New Roman" w:cs="Times New Roman"/>
          <w:b/>
          <w:sz w:val="24"/>
          <w:szCs w:val="24"/>
        </w:rPr>
      </w:pPr>
      <w:r w:rsidRPr="004B101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037471" w:rsidRPr="004B1011">
        <w:rPr>
          <w:rFonts w:ascii="Times New Roman" w:hAnsi="Times New Roman" w:cs="Times New Roman"/>
          <w:b/>
          <w:sz w:val="24"/>
          <w:szCs w:val="24"/>
        </w:rPr>
        <w:t>на</w:t>
      </w:r>
      <w:r w:rsidR="00264CD4" w:rsidRPr="004B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BA" w:rsidRPr="004B1011">
        <w:rPr>
          <w:rFonts w:ascii="Times New Roman" w:hAnsi="Times New Roman" w:cs="Times New Roman"/>
          <w:b/>
          <w:sz w:val="24"/>
          <w:szCs w:val="24"/>
        </w:rPr>
        <w:t>характер</w:t>
      </w:r>
      <w:r w:rsidRPr="004B1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448" w:rsidRPr="004B1011">
        <w:rPr>
          <w:rFonts w:ascii="Times New Roman" w:hAnsi="Times New Roman" w:cs="Times New Roman"/>
          <w:b/>
          <w:sz w:val="24"/>
          <w:szCs w:val="24"/>
        </w:rPr>
        <w:t>и структуру человеческих отношений.</w:t>
      </w:r>
      <w:r w:rsidR="009103BA" w:rsidRPr="004B10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7471" w:rsidRPr="00037471" w:rsidRDefault="00D55139" w:rsidP="000374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E54" w:rsidRPr="00DE2E54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DE2E54">
        <w:rPr>
          <w:rFonts w:ascii="Times New Roman" w:hAnsi="Times New Roman" w:cs="Times New Roman"/>
          <w:i/>
          <w:sz w:val="24"/>
          <w:szCs w:val="24"/>
        </w:rPr>
        <w:t>Ф</w:t>
      </w:r>
      <w:r w:rsidR="00DE2E54" w:rsidRPr="00DE2E54">
        <w:rPr>
          <w:rFonts w:ascii="Times New Roman" w:hAnsi="Times New Roman" w:cs="Times New Roman"/>
          <w:i/>
          <w:sz w:val="24"/>
          <w:szCs w:val="24"/>
        </w:rPr>
        <w:t>ормы обмена</w:t>
      </w:r>
      <w:r w:rsidR="00037471" w:rsidRPr="00037471">
        <w:t xml:space="preserve"> </w:t>
      </w:r>
    </w:p>
    <w:p w:rsidR="002D2211" w:rsidRPr="002D2211" w:rsidRDefault="00037471" w:rsidP="002D2211">
      <w:pPr>
        <w:rPr>
          <w:rFonts w:ascii="Times New Roman" w:hAnsi="Times New Roman" w:cs="Times New Roman"/>
        </w:rPr>
      </w:pPr>
      <w:r w:rsidRPr="002D2211">
        <w:rPr>
          <w:rFonts w:ascii="Times New Roman" w:hAnsi="Times New Roman" w:cs="Times New Roman"/>
          <w:sz w:val="24"/>
          <w:szCs w:val="24"/>
        </w:rPr>
        <w:t xml:space="preserve">Первая — самая </w:t>
      </w:r>
      <w:r w:rsidRPr="002D2211">
        <w:rPr>
          <w:rFonts w:ascii="Times New Roman" w:hAnsi="Times New Roman" w:cs="Times New Roman"/>
          <w:b/>
          <w:sz w:val="24"/>
          <w:szCs w:val="24"/>
        </w:rPr>
        <w:t>тираническая форма</w:t>
      </w:r>
      <w:r w:rsidRPr="002D2211">
        <w:rPr>
          <w:rFonts w:ascii="Times New Roman" w:hAnsi="Times New Roman" w:cs="Times New Roman"/>
          <w:sz w:val="24"/>
          <w:szCs w:val="24"/>
        </w:rPr>
        <w:t xml:space="preserve"> обмена. Именно с нее начинается социальная эволюция человека и самая безжалостная его эксплуатация, она же определяет стратегию борьбы людей друг с другом. В межличностных отношениях ее можно обозначить формулой: «жизнь или кошелек». Это значит, что более активный индивид в обмен на нечто как бы «отдает» менее активному индивиду его же собственную жизнь</w:t>
      </w:r>
      <w:r w:rsidR="002D2211">
        <w:rPr>
          <w:rFonts w:ascii="Times New Roman" w:hAnsi="Times New Roman" w:cs="Times New Roman"/>
          <w:sz w:val="24"/>
          <w:szCs w:val="24"/>
        </w:rPr>
        <w:t xml:space="preserve">. </w:t>
      </w:r>
      <w:r w:rsidR="002D2211" w:rsidRPr="002D2211">
        <w:t xml:space="preserve"> </w:t>
      </w:r>
      <w:r w:rsidR="002D2211" w:rsidRPr="002D2211">
        <w:rPr>
          <w:rFonts w:ascii="Times New Roman" w:hAnsi="Times New Roman" w:cs="Times New Roman"/>
        </w:rPr>
        <w:t>Именно на этой форме обмена строится экономика, политика и власть в тираническое время.</w:t>
      </w:r>
    </w:p>
    <w:p w:rsidR="002D2211" w:rsidRPr="002D2211" w:rsidRDefault="002D2211" w:rsidP="002D2211">
      <w:pPr>
        <w:rPr>
          <w:rFonts w:ascii="Times New Roman" w:hAnsi="Times New Roman" w:cs="Times New Roman"/>
          <w:sz w:val="24"/>
          <w:szCs w:val="24"/>
        </w:rPr>
      </w:pPr>
      <w:r w:rsidRPr="002D2211">
        <w:rPr>
          <w:rFonts w:ascii="Times New Roman" w:hAnsi="Times New Roman" w:cs="Times New Roman"/>
          <w:sz w:val="28"/>
          <w:szCs w:val="24"/>
        </w:rPr>
        <w:t xml:space="preserve"> </w:t>
      </w:r>
      <w:r w:rsidRPr="002D2211">
        <w:rPr>
          <w:rFonts w:ascii="Times New Roman" w:hAnsi="Times New Roman" w:cs="Times New Roman"/>
          <w:b/>
          <w:sz w:val="24"/>
          <w:szCs w:val="24"/>
        </w:rPr>
        <w:t>Вторая — крепостническая форма</w:t>
      </w:r>
      <w:r w:rsidRPr="002D2211">
        <w:rPr>
          <w:rFonts w:ascii="Times New Roman" w:hAnsi="Times New Roman" w:cs="Times New Roman"/>
          <w:sz w:val="24"/>
          <w:szCs w:val="24"/>
        </w:rPr>
        <w:t xml:space="preserve"> обмена обусловлена отношением, которое может быть выражено следующей формулой: «сделай так, не то будет хуже». Как и в первом случае, речь идет о принудительных отношениях, а, значит, об эксплуатации человека человеком. Под угрозой насилия или огромных потерь, например, штрафов, уничтожения имущества и др., человека вынуждают делать то, что хочет от него более сильный индивид. На этом принципе строится феодальная экономика, а, значит, и вся остальная жизнь общества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2211" w:rsidRPr="002D2211" w:rsidRDefault="002D2211" w:rsidP="002D2211">
      <w:pPr>
        <w:rPr>
          <w:rFonts w:ascii="Times New Roman" w:hAnsi="Times New Roman" w:cs="Times New Roman"/>
          <w:sz w:val="24"/>
          <w:szCs w:val="24"/>
        </w:rPr>
      </w:pPr>
      <w:r w:rsidRPr="002D2211">
        <w:rPr>
          <w:rFonts w:ascii="Times New Roman" w:hAnsi="Times New Roman" w:cs="Times New Roman"/>
          <w:b/>
          <w:sz w:val="24"/>
          <w:szCs w:val="24"/>
        </w:rPr>
        <w:t>Третья — буржуазная форма</w:t>
      </w:r>
      <w:r w:rsidRPr="002D2211">
        <w:rPr>
          <w:rFonts w:ascii="Times New Roman" w:hAnsi="Times New Roman" w:cs="Times New Roman"/>
          <w:sz w:val="24"/>
          <w:szCs w:val="24"/>
        </w:rPr>
        <w:t xml:space="preserve"> обмена знаменует собой свободные и справедливые отношения, которые можно обозначить фразой: «даю, чтобы и ты дал». Она обусловливает классическую рыночную экономику Запада, демократию и власть закона. С нее начинается самоорганизация общества, обусловленная свободным обменом ресурсами, в противоположность авторитарному управлению. Переход от второй формы обмена к третьей меняет направление социальных взаимодействий, придает безнравственным отношениям прошлого нравственную форму, авторитарные отношения </w:t>
      </w:r>
      <w:r w:rsidR="00F15FAF">
        <w:rPr>
          <w:rFonts w:ascii="Times New Roman" w:hAnsi="Times New Roman" w:cs="Times New Roman"/>
          <w:sz w:val="24"/>
          <w:szCs w:val="24"/>
        </w:rPr>
        <w:t xml:space="preserve"> </w:t>
      </w:r>
      <w:r w:rsidRPr="002D2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211">
        <w:rPr>
          <w:rFonts w:ascii="Times New Roman" w:hAnsi="Times New Roman" w:cs="Times New Roman"/>
          <w:sz w:val="24"/>
          <w:szCs w:val="24"/>
        </w:rPr>
        <w:t xml:space="preserve">заменяет </w:t>
      </w:r>
      <w:r w:rsidR="00F15FAF">
        <w:rPr>
          <w:rFonts w:ascii="Times New Roman" w:hAnsi="Times New Roman" w:cs="Times New Roman"/>
          <w:sz w:val="24"/>
          <w:szCs w:val="24"/>
        </w:rPr>
        <w:t xml:space="preserve">  </w:t>
      </w:r>
      <w:r w:rsidRPr="002D2211">
        <w:rPr>
          <w:rFonts w:ascii="Times New Roman" w:hAnsi="Times New Roman" w:cs="Times New Roman"/>
          <w:sz w:val="24"/>
          <w:szCs w:val="24"/>
        </w:rPr>
        <w:t>на стратегию</w:t>
      </w:r>
      <w:proofErr w:type="gramEnd"/>
      <w:r w:rsidRPr="002D2211">
        <w:rPr>
          <w:rFonts w:ascii="Times New Roman" w:hAnsi="Times New Roman" w:cs="Times New Roman"/>
          <w:sz w:val="24"/>
          <w:szCs w:val="24"/>
        </w:rPr>
        <w:t xml:space="preserve"> сотрудничества. Но этот переворот является, видимо, самым опасным рубежом в истории народов и не многие государств</w:t>
      </w:r>
      <w:r w:rsidR="00F15FAF">
        <w:rPr>
          <w:rFonts w:ascii="Times New Roman" w:hAnsi="Times New Roman" w:cs="Times New Roman"/>
          <w:sz w:val="24"/>
          <w:szCs w:val="24"/>
        </w:rPr>
        <w:t>а прошлого смогли его пережить.</w:t>
      </w:r>
    </w:p>
    <w:p w:rsidR="000B5D17" w:rsidRPr="002D2211" w:rsidRDefault="002D2211" w:rsidP="002D2211">
      <w:pPr>
        <w:rPr>
          <w:rFonts w:ascii="Times New Roman" w:hAnsi="Times New Roman" w:cs="Times New Roman"/>
          <w:b/>
          <w:sz w:val="24"/>
          <w:szCs w:val="24"/>
        </w:rPr>
      </w:pPr>
      <w:r w:rsidRPr="002D2211">
        <w:rPr>
          <w:rFonts w:ascii="Times New Roman" w:hAnsi="Times New Roman" w:cs="Times New Roman"/>
          <w:b/>
          <w:sz w:val="24"/>
          <w:szCs w:val="24"/>
        </w:rPr>
        <w:t>Четвертая — мессианская форма</w:t>
      </w:r>
      <w:r w:rsidRPr="002D2211">
        <w:rPr>
          <w:rFonts w:ascii="Times New Roman" w:hAnsi="Times New Roman" w:cs="Times New Roman"/>
          <w:sz w:val="24"/>
          <w:szCs w:val="24"/>
        </w:rPr>
        <w:t xml:space="preserve"> обмена, как логическое  продолжение третьей формы, представляет собой более совершенный ее вариант. В отличие от первых двух форм, обусловленных авторитаризмом властвующих персон или элит, и в отличие от третьей, в основном справедливой формы, она характеризуется альтруизмом индивидов, которые умеют сочетать свои личные интересы с </w:t>
      </w:r>
      <w:proofErr w:type="gramStart"/>
      <w:r w:rsidRPr="002D2211">
        <w:rPr>
          <w:rFonts w:ascii="Times New Roman" w:hAnsi="Times New Roman" w:cs="Times New Roman"/>
          <w:sz w:val="24"/>
          <w:szCs w:val="24"/>
        </w:rPr>
        <w:t>общественными</w:t>
      </w:r>
      <w:proofErr w:type="gramEnd"/>
      <w:r w:rsidRPr="002D2211">
        <w:rPr>
          <w:rFonts w:ascii="Times New Roman" w:hAnsi="Times New Roman" w:cs="Times New Roman"/>
          <w:sz w:val="24"/>
          <w:szCs w:val="24"/>
        </w:rPr>
        <w:t>.</w:t>
      </w:r>
    </w:p>
    <w:p w:rsidR="00D55139" w:rsidRPr="00364B40" w:rsidRDefault="00F15FAF" w:rsidP="00364B40">
      <w:pPr>
        <w:pStyle w:val="a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15FAF">
        <w:rPr>
          <w:rFonts w:ascii="Times New Roman" w:hAnsi="Times New Roman" w:cs="Times New Roman"/>
          <w:sz w:val="24"/>
          <w:szCs w:val="24"/>
        </w:rPr>
        <w:t xml:space="preserve"> изменило форму связей между производителями и потребителями – появился </w:t>
      </w:r>
      <w:r w:rsidRPr="00364B40">
        <w:rPr>
          <w:rFonts w:ascii="Times New Roman" w:hAnsi="Times New Roman" w:cs="Times New Roman"/>
          <w:b/>
          <w:sz w:val="24"/>
          <w:szCs w:val="24"/>
        </w:rPr>
        <w:t>РЫНОК!</w:t>
      </w:r>
    </w:p>
    <w:p w:rsidR="00E43741" w:rsidRDefault="00E43741" w:rsidP="00A07B21">
      <w:pPr>
        <w:rPr>
          <w:rFonts w:ascii="Times New Roman" w:hAnsi="Times New Roman" w:cs="Times New Roman"/>
          <w:sz w:val="24"/>
          <w:szCs w:val="24"/>
        </w:rPr>
      </w:pPr>
    </w:p>
    <w:p w:rsidR="00364B40" w:rsidRDefault="00364B40" w:rsidP="00A07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4B40" w:rsidRDefault="00364B40" w:rsidP="00A07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4B40" w:rsidRPr="00364B40" w:rsidRDefault="00364B40" w:rsidP="00A07B21">
      <w:pPr>
        <w:rPr>
          <w:rFonts w:ascii="Times New Roman" w:hAnsi="Times New Roman" w:cs="Times New Roman"/>
          <w:b/>
          <w:sz w:val="24"/>
          <w:szCs w:val="24"/>
        </w:rPr>
      </w:pPr>
    </w:p>
    <w:p w:rsidR="00E43741" w:rsidRPr="00A07B21" w:rsidRDefault="00A07B21" w:rsidP="00A07B2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7B21">
        <w:rPr>
          <w:rFonts w:ascii="Times New Roman" w:hAnsi="Times New Roman" w:cs="Times New Roman"/>
          <w:b/>
          <w:i/>
          <w:sz w:val="24"/>
          <w:szCs w:val="24"/>
        </w:rPr>
        <w:t>Б.  Семейный бюджет</w:t>
      </w:r>
    </w:p>
    <w:p w:rsidR="00364B40" w:rsidRDefault="00A07B21" w:rsidP="00A07B21">
      <w:pPr>
        <w:rPr>
          <w:rFonts w:ascii="Times New Roman" w:hAnsi="Times New Roman" w:cs="Times New Roman"/>
          <w:b/>
          <w:sz w:val="24"/>
          <w:szCs w:val="24"/>
        </w:rPr>
      </w:pPr>
      <w:r w:rsidRPr="00A07B21">
        <w:rPr>
          <w:rFonts w:ascii="Times New Roman" w:hAnsi="Times New Roman" w:cs="Times New Roman"/>
          <w:b/>
          <w:sz w:val="24"/>
          <w:szCs w:val="24"/>
        </w:rPr>
        <w:t>Вопросы темы</w:t>
      </w:r>
    </w:p>
    <w:p w:rsidR="00364B40" w:rsidRPr="00F54869" w:rsidRDefault="00CA4B70" w:rsidP="00A07B21">
      <w:pPr>
        <w:rPr>
          <w:i/>
        </w:rPr>
      </w:pPr>
      <w:r w:rsidRPr="00F54869">
        <w:rPr>
          <w:i/>
        </w:rPr>
        <w:t xml:space="preserve"> </w:t>
      </w:r>
      <w:r w:rsidR="00364B40" w:rsidRPr="00F54869">
        <w:rPr>
          <w:i/>
        </w:rPr>
        <w:t>1</w:t>
      </w:r>
      <w:r w:rsidR="006D0428">
        <w:rPr>
          <w:i/>
        </w:rPr>
        <w:t>.</w:t>
      </w:r>
      <w:r w:rsidR="00364B40" w:rsidRPr="00F54869">
        <w:rPr>
          <w:rFonts w:ascii="Times New Roman" w:hAnsi="Times New Roman" w:cs="Times New Roman"/>
          <w:i/>
          <w:sz w:val="24"/>
          <w:szCs w:val="24"/>
        </w:rPr>
        <w:t xml:space="preserve"> Семья (домашнее хозяйство), как хозяйственный субъект.</w:t>
      </w:r>
    </w:p>
    <w:p w:rsidR="00CA4B70" w:rsidRPr="00B65D8C" w:rsidRDefault="00364B40" w:rsidP="00A07B21">
      <w:pPr>
        <w:rPr>
          <w:rFonts w:ascii="Times New Roman" w:hAnsi="Times New Roman" w:cs="Times New Roman"/>
          <w:i/>
          <w:sz w:val="24"/>
          <w:szCs w:val="24"/>
        </w:rPr>
      </w:pPr>
      <w:r w:rsidRPr="00F54869">
        <w:rPr>
          <w:i/>
        </w:rPr>
        <w:t xml:space="preserve">2. </w:t>
      </w:r>
      <w:r w:rsidRPr="00B65D8C">
        <w:rPr>
          <w:rFonts w:ascii="Times New Roman" w:hAnsi="Times New Roman" w:cs="Times New Roman"/>
          <w:i/>
        </w:rPr>
        <w:t xml:space="preserve">Бюджет семьи. </w:t>
      </w:r>
    </w:p>
    <w:p w:rsidR="00364B40" w:rsidRPr="00F54869" w:rsidRDefault="00364B40" w:rsidP="00A07B21">
      <w:pPr>
        <w:rPr>
          <w:rFonts w:ascii="Times New Roman" w:hAnsi="Times New Roman" w:cs="Times New Roman"/>
          <w:i/>
          <w:sz w:val="24"/>
          <w:szCs w:val="24"/>
        </w:rPr>
      </w:pPr>
      <w:r w:rsidRPr="00F54869">
        <w:rPr>
          <w:rFonts w:ascii="Times New Roman" w:hAnsi="Times New Roman" w:cs="Times New Roman"/>
          <w:i/>
          <w:sz w:val="24"/>
          <w:szCs w:val="24"/>
        </w:rPr>
        <w:t>3. Доход семьи и основные источники его формирования</w:t>
      </w:r>
      <w:r w:rsidR="00F54869" w:rsidRPr="00F54869">
        <w:rPr>
          <w:rFonts w:ascii="Times New Roman" w:hAnsi="Times New Roman" w:cs="Times New Roman"/>
          <w:i/>
          <w:sz w:val="24"/>
          <w:szCs w:val="24"/>
        </w:rPr>
        <w:t>. Личный располагаемый доход</w:t>
      </w:r>
    </w:p>
    <w:p w:rsidR="00364B40" w:rsidRPr="00F54869" w:rsidRDefault="00F54869" w:rsidP="00A07B21">
      <w:pPr>
        <w:rPr>
          <w:rFonts w:ascii="Times New Roman" w:hAnsi="Times New Roman" w:cs="Times New Roman"/>
          <w:i/>
          <w:sz w:val="24"/>
          <w:szCs w:val="24"/>
        </w:rPr>
      </w:pPr>
      <w:r w:rsidRPr="00F54869">
        <w:rPr>
          <w:rFonts w:ascii="Times New Roman" w:hAnsi="Times New Roman" w:cs="Times New Roman"/>
          <w:i/>
          <w:sz w:val="24"/>
          <w:szCs w:val="24"/>
        </w:rPr>
        <w:t>4. Расходы семьи. Проблема выбора при принятии решений о расходах.</w:t>
      </w:r>
    </w:p>
    <w:p w:rsidR="006D0428" w:rsidRDefault="00F54869" w:rsidP="006D0428">
      <w:pPr>
        <w:rPr>
          <w:rFonts w:ascii="Times New Roman" w:hAnsi="Times New Roman" w:cs="Times New Roman"/>
          <w:b/>
          <w:sz w:val="24"/>
          <w:szCs w:val="24"/>
        </w:rPr>
      </w:pPr>
      <w:r w:rsidRPr="00F54869">
        <w:rPr>
          <w:rFonts w:ascii="Times New Roman" w:hAnsi="Times New Roman" w:cs="Times New Roman"/>
          <w:i/>
          <w:sz w:val="24"/>
          <w:szCs w:val="24"/>
        </w:rPr>
        <w:t>5.Сбережение доходов населения. Страхование</w:t>
      </w:r>
      <w:r w:rsidR="006D0428">
        <w:rPr>
          <w:rFonts w:ascii="Times New Roman" w:hAnsi="Times New Roman" w:cs="Times New Roman"/>
          <w:i/>
          <w:sz w:val="24"/>
          <w:szCs w:val="24"/>
        </w:rPr>
        <w:t>.</w:t>
      </w:r>
      <w:r w:rsidR="006D0428" w:rsidRPr="006D0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428" w:rsidRPr="006D0428" w:rsidRDefault="006D0428" w:rsidP="006D0428">
      <w:pPr>
        <w:rPr>
          <w:rFonts w:ascii="Times New Roman" w:hAnsi="Times New Roman" w:cs="Times New Roman"/>
          <w:b/>
          <w:sz w:val="24"/>
          <w:szCs w:val="24"/>
        </w:rPr>
      </w:pPr>
      <w:r w:rsidRPr="006D0428">
        <w:rPr>
          <w:rFonts w:ascii="Times New Roman" w:hAnsi="Times New Roman" w:cs="Times New Roman"/>
          <w:b/>
          <w:sz w:val="24"/>
          <w:szCs w:val="24"/>
        </w:rPr>
        <w:t>Рекомендация для успешного усвоения учебного материала:</w:t>
      </w:r>
    </w:p>
    <w:p w:rsidR="006D0428" w:rsidRPr="006D0428" w:rsidRDefault="006D0428" w:rsidP="006D0428">
      <w:pPr>
        <w:rPr>
          <w:rFonts w:ascii="Times New Roman" w:hAnsi="Times New Roman" w:cs="Times New Roman"/>
          <w:sz w:val="24"/>
          <w:szCs w:val="24"/>
        </w:rPr>
      </w:pPr>
      <w:r w:rsidRPr="006D0428">
        <w:rPr>
          <w:rFonts w:ascii="Times New Roman" w:hAnsi="Times New Roman" w:cs="Times New Roman"/>
          <w:sz w:val="24"/>
          <w:szCs w:val="24"/>
        </w:rPr>
        <w:t xml:space="preserve">Основными  источниками  для вас при изучении большого блока вопросов  этой темы могут стать: </w:t>
      </w:r>
    </w:p>
    <w:p w:rsidR="006D0428" w:rsidRPr="006D0428" w:rsidRDefault="006D0428" w:rsidP="006D0428">
      <w:pPr>
        <w:rPr>
          <w:rFonts w:ascii="Times New Roman" w:hAnsi="Times New Roman" w:cs="Times New Roman"/>
          <w:i/>
          <w:sz w:val="24"/>
          <w:szCs w:val="24"/>
        </w:rPr>
      </w:pPr>
      <w:r w:rsidRPr="006D0428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F616C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C4337" w:rsidRPr="00F616C0">
        <w:rPr>
          <w:rFonts w:ascii="Times New Roman" w:hAnsi="Times New Roman" w:cs="Times New Roman"/>
          <w:b/>
          <w:i/>
          <w:sz w:val="24"/>
          <w:szCs w:val="24"/>
        </w:rPr>
        <w:t>Липсиц</w:t>
      </w:r>
      <w:proofErr w:type="spellEnd"/>
      <w:r w:rsidR="008C4337" w:rsidRPr="00F616C0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  <w:r w:rsidR="008C4337">
        <w:rPr>
          <w:rFonts w:ascii="Times New Roman" w:hAnsi="Times New Roman" w:cs="Times New Roman"/>
          <w:i/>
          <w:sz w:val="24"/>
          <w:szCs w:val="24"/>
        </w:rPr>
        <w:t xml:space="preserve"> Экономика. Базовый курс: Учебник для 10,11 классов общеобразовательных учреждений – М.:  13-е издание,</w:t>
      </w:r>
      <w:r w:rsidR="007573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337">
        <w:rPr>
          <w:rFonts w:ascii="Times New Roman" w:hAnsi="Times New Roman" w:cs="Times New Roman"/>
          <w:i/>
          <w:sz w:val="24"/>
          <w:szCs w:val="24"/>
        </w:rPr>
        <w:t>ВИТА-ПРЕСС</w:t>
      </w:r>
      <w:r w:rsidR="00970777">
        <w:rPr>
          <w:rFonts w:ascii="Times New Roman" w:hAnsi="Times New Roman" w:cs="Times New Roman"/>
          <w:i/>
          <w:sz w:val="24"/>
          <w:szCs w:val="24"/>
        </w:rPr>
        <w:t>. Глава 11, параграфы 24-26.</w:t>
      </w:r>
    </w:p>
    <w:p w:rsidR="008C4337" w:rsidRPr="00970777" w:rsidRDefault="006D0428" w:rsidP="00970777">
      <w:pPr>
        <w:pStyle w:val="aa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970777">
        <w:rPr>
          <w:rFonts w:ascii="Times New Roman" w:hAnsi="Times New Roman" w:cs="Times New Roman"/>
          <w:i/>
          <w:sz w:val="24"/>
          <w:szCs w:val="24"/>
        </w:rPr>
        <w:t xml:space="preserve">2.   </w:t>
      </w:r>
      <w:r w:rsidR="008C4337" w:rsidRPr="00970777">
        <w:rPr>
          <w:rFonts w:ascii="Times New Roman" w:hAnsi="Times New Roman" w:cs="Times New Roman"/>
          <w:i/>
          <w:sz w:val="24"/>
          <w:szCs w:val="24"/>
        </w:rPr>
        <w:t xml:space="preserve">Конспекты лекций или краткий тезисный комментарий к </w:t>
      </w:r>
      <w:r w:rsidR="00F616C0">
        <w:rPr>
          <w:rFonts w:ascii="Times New Roman" w:hAnsi="Times New Roman" w:cs="Times New Roman"/>
          <w:i/>
          <w:sz w:val="24"/>
          <w:szCs w:val="24"/>
        </w:rPr>
        <w:t xml:space="preserve"> вопросам темы</w:t>
      </w:r>
      <w:proofErr w:type="gramStart"/>
      <w:r w:rsidR="00F61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337" w:rsidRPr="00970777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="008C4337" w:rsidRPr="00970777">
        <w:rPr>
          <w:rFonts w:ascii="Times New Roman" w:hAnsi="Times New Roman" w:cs="Times New Roman"/>
          <w:i/>
          <w:sz w:val="24"/>
          <w:szCs w:val="24"/>
        </w:rPr>
        <w:t>удем надеяться, что он поможет вам преодолеть возникшее непонимание  отдельных вопросов тем</w:t>
      </w:r>
      <w:r w:rsidR="00F616C0">
        <w:rPr>
          <w:rFonts w:ascii="Times New Roman" w:hAnsi="Times New Roman" w:cs="Times New Roman"/>
          <w:i/>
          <w:sz w:val="24"/>
          <w:szCs w:val="24"/>
        </w:rPr>
        <w:t>ы</w:t>
      </w:r>
      <w:r w:rsidR="008C4337" w:rsidRPr="00970777">
        <w:rPr>
          <w:rFonts w:ascii="Times New Roman" w:hAnsi="Times New Roman" w:cs="Times New Roman"/>
          <w:i/>
          <w:sz w:val="24"/>
          <w:szCs w:val="24"/>
        </w:rPr>
        <w:t xml:space="preserve"> или всего блока учебного материала (отмечен</w:t>
      </w:r>
      <w:r w:rsidR="00F616C0">
        <w:rPr>
          <w:rFonts w:ascii="Times New Roman" w:hAnsi="Times New Roman" w:cs="Times New Roman"/>
          <w:i/>
          <w:sz w:val="24"/>
          <w:szCs w:val="24"/>
        </w:rPr>
        <w:t>о</w:t>
      </w:r>
      <w:r w:rsidR="008C4337" w:rsidRPr="00970777">
        <w:rPr>
          <w:rFonts w:ascii="Times New Roman" w:hAnsi="Times New Roman" w:cs="Times New Roman"/>
          <w:i/>
          <w:sz w:val="24"/>
          <w:szCs w:val="24"/>
        </w:rPr>
        <w:t xml:space="preserve"> символом).</w:t>
      </w:r>
    </w:p>
    <w:p w:rsidR="006D0428" w:rsidRPr="006D0428" w:rsidRDefault="0075730B" w:rsidP="006D04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6D0428" w:rsidRPr="00E95F46">
        <w:rPr>
          <w:rFonts w:ascii="Times New Roman" w:hAnsi="Times New Roman" w:cs="Times New Roman"/>
          <w:i/>
          <w:sz w:val="24"/>
          <w:szCs w:val="24"/>
        </w:rPr>
        <w:t>А. И. Кравченко. Обществознание: Учебник для 10 класса общеобразовательных учреждений.- «Русское слово», любое издание. (Глава 3, параграфы 9,10, стр. 65-80)</w:t>
      </w:r>
      <w:r w:rsidR="009707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428" w:rsidRPr="006D04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869" w:rsidRDefault="00970777" w:rsidP="006D042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="006D0428" w:rsidRPr="006D0428">
        <w:rPr>
          <w:rFonts w:ascii="Times New Roman" w:hAnsi="Times New Roman" w:cs="Times New Roman"/>
          <w:i/>
          <w:sz w:val="24"/>
          <w:szCs w:val="24"/>
        </w:rPr>
        <w:t xml:space="preserve"> Словарь экономических терминов и  понятий, размещённый в конце учебного пособия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экономике.</w:t>
      </w:r>
      <w:r w:rsidR="00F616C0" w:rsidRPr="00F61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6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4869" w:rsidRPr="00F616C0" w:rsidRDefault="006D0428" w:rsidP="00A07B21">
      <w:pPr>
        <w:rPr>
          <w:rFonts w:ascii="Times New Roman" w:hAnsi="Times New Roman" w:cs="Times New Roman"/>
          <w:b/>
          <w:sz w:val="24"/>
          <w:szCs w:val="24"/>
        </w:rPr>
      </w:pPr>
      <w:r w:rsidRPr="00F616C0">
        <w:rPr>
          <w:rFonts w:ascii="Times New Roman" w:hAnsi="Times New Roman" w:cs="Times New Roman"/>
          <w:b/>
          <w:sz w:val="24"/>
          <w:szCs w:val="24"/>
        </w:rPr>
        <w:t>1. Семья (домашнее хозяйство), как хозяйственный субъект.</w:t>
      </w:r>
    </w:p>
    <w:p w:rsidR="00F616C0" w:rsidRPr="00F616C0" w:rsidRDefault="00F616C0" w:rsidP="00F616C0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16C0">
        <w:rPr>
          <w:rFonts w:ascii="Times New Roman" w:hAnsi="Times New Roman" w:cs="Times New Roman"/>
          <w:sz w:val="24"/>
          <w:szCs w:val="24"/>
        </w:rPr>
        <w:t xml:space="preserve">Основной потребительской </w:t>
      </w:r>
      <w:r w:rsidRPr="00390BE4">
        <w:rPr>
          <w:rFonts w:ascii="Times New Roman" w:hAnsi="Times New Roman" w:cs="Times New Roman"/>
          <w:b/>
          <w:sz w:val="24"/>
          <w:szCs w:val="24"/>
        </w:rPr>
        <w:t>единицей в экономике</w:t>
      </w:r>
      <w:r w:rsidRPr="00F616C0">
        <w:rPr>
          <w:rFonts w:ascii="Times New Roman" w:hAnsi="Times New Roman" w:cs="Times New Roman"/>
          <w:sz w:val="24"/>
          <w:szCs w:val="24"/>
        </w:rPr>
        <w:t>, субъектом экономических отношений</w:t>
      </w:r>
      <w:r>
        <w:rPr>
          <w:rFonts w:ascii="Times New Roman" w:hAnsi="Times New Roman" w:cs="Times New Roman"/>
          <w:sz w:val="24"/>
          <w:szCs w:val="24"/>
        </w:rPr>
        <w:t xml:space="preserve"> является семья</w:t>
      </w:r>
      <w:r w:rsidR="00390B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домашнее хозяйство)</w:t>
      </w:r>
      <w:r w:rsidR="00390BE4">
        <w:rPr>
          <w:rFonts w:ascii="Times New Roman" w:hAnsi="Times New Roman" w:cs="Times New Roman"/>
          <w:sz w:val="24"/>
          <w:szCs w:val="24"/>
        </w:rPr>
        <w:t xml:space="preserve">. </w:t>
      </w:r>
      <w:r w:rsidR="00390BE4" w:rsidRPr="00390BE4">
        <w:rPr>
          <w:rFonts w:ascii="Times New Roman" w:hAnsi="Times New Roman" w:cs="Times New Roman"/>
          <w:b/>
          <w:sz w:val="24"/>
          <w:szCs w:val="24"/>
        </w:rPr>
        <w:t>Домашнее хозяйство</w:t>
      </w:r>
      <w:r w:rsidR="00390BE4">
        <w:rPr>
          <w:rFonts w:ascii="Times New Roman" w:hAnsi="Times New Roman" w:cs="Times New Roman"/>
          <w:sz w:val="24"/>
          <w:szCs w:val="24"/>
        </w:rPr>
        <w:t xml:space="preserve"> включает в себя одного или нескольких лиц самостоятельно принимающих решения, имеющих в собственности какие-либо факторы производства и стремящихся к максимальному удовлетворению своих потребностей.</w:t>
      </w:r>
    </w:p>
    <w:p w:rsidR="00390BE4" w:rsidRDefault="00F616C0" w:rsidP="00390BE4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0BE4">
        <w:rPr>
          <w:rFonts w:ascii="Times New Roman" w:hAnsi="Times New Roman" w:cs="Times New Roman"/>
          <w:sz w:val="24"/>
          <w:szCs w:val="24"/>
        </w:rPr>
        <w:t xml:space="preserve">Главное в домашней экономике – это </w:t>
      </w:r>
      <w:r w:rsidRPr="00390BE4">
        <w:rPr>
          <w:rFonts w:ascii="Times New Roman" w:hAnsi="Times New Roman" w:cs="Times New Roman"/>
          <w:b/>
          <w:sz w:val="24"/>
          <w:szCs w:val="24"/>
        </w:rPr>
        <w:t>умение трезво и разумно оценить материальные возможности семьи</w:t>
      </w:r>
      <w:r w:rsidRPr="00390BE4">
        <w:rPr>
          <w:rFonts w:ascii="Times New Roman" w:hAnsi="Times New Roman" w:cs="Times New Roman"/>
          <w:sz w:val="24"/>
          <w:szCs w:val="24"/>
        </w:rPr>
        <w:t xml:space="preserve">, обеспечить ей полноценную жизнь в тех пределах, которые соответствуют ее доходу. Это важный </w:t>
      </w:r>
      <w:r w:rsidR="00390BE4" w:rsidRPr="00390BE4">
        <w:rPr>
          <w:rFonts w:ascii="Times New Roman" w:hAnsi="Times New Roman" w:cs="Times New Roman"/>
          <w:sz w:val="24"/>
          <w:szCs w:val="24"/>
        </w:rPr>
        <w:t xml:space="preserve">бытовой и нравственный принцип. Большую роль для семьи играет экономия. </w:t>
      </w:r>
      <w:r w:rsidR="00390BE4" w:rsidRPr="00390BE4">
        <w:rPr>
          <w:rFonts w:ascii="Times New Roman" w:hAnsi="Times New Roman" w:cs="Times New Roman"/>
          <w:b/>
          <w:sz w:val="24"/>
          <w:szCs w:val="24"/>
        </w:rPr>
        <w:t>Разумная экономия – признак культуры</w:t>
      </w:r>
      <w:r w:rsidR="00390BE4" w:rsidRPr="00390BE4">
        <w:rPr>
          <w:rFonts w:ascii="Times New Roman" w:hAnsi="Times New Roman" w:cs="Times New Roman"/>
          <w:sz w:val="24"/>
          <w:szCs w:val="24"/>
        </w:rPr>
        <w:t xml:space="preserve"> человека, бережного отношения ко всему тому, что создано нелегким трудом.</w:t>
      </w:r>
    </w:p>
    <w:p w:rsidR="00A734CA" w:rsidRDefault="00390BE4" w:rsidP="00390BE4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собственности семьи могут быть такие факторы производства</w:t>
      </w:r>
      <w:r w:rsidR="002C7DB1">
        <w:rPr>
          <w:rFonts w:ascii="Times New Roman" w:hAnsi="Times New Roman" w:cs="Times New Roman"/>
          <w:sz w:val="24"/>
          <w:szCs w:val="24"/>
        </w:rPr>
        <w:t>, как труд и предпринимательские способности. Домашние хозяйства получают доход и расходуют их на товары и услуги.</w:t>
      </w:r>
    </w:p>
    <w:p w:rsidR="00A734CA" w:rsidRPr="002005B9" w:rsidRDefault="00A734CA" w:rsidP="00A734CA">
      <w:pPr>
        <w:rPr>
          <w:rFonts w:ascii="Times New Roman" w:hAnsi="Times New Roman" w:cs="Times New Roman"/>
          <w:b/>
          <w:sz w:val="24"/>
          <w:szCs w:val="24"/>
        </w:rPr>
      </w:pPr>
      <w:r w:rsidRPr="002005B9">
        <w:rPr>
          <w:rFonts w:ascii="Times New Roman" w:hAnsi="Times New Roman" w:cs="Times New Roman"/>
          <w:b/>
          <w:sz w:val="24"/>
          <w:szCs w:val="24"/>
        </w:rPr>
        <w:t>2. Бюджет семьи. Доходы  и расходы семьи составляют её БЮДЖЕТ</w:t>
      </w:r>
    </w:p>
    <w:p w:rsidR="006205D2" w:rsidRPr="00A734CA" w:rsidRDefault="00A734CA" w:rsidP="00A734CA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7BF85" wp14:editId="49BB3558">
                <wp:simplePos x="0" y="0"/>
                <wp:positionH relativeFrom="column">
                  <wp:posOffset>1101090</wp:posOffset>
                </wp:positionH>
                <wp:positionV relativeFrom="paragraph">
                  <wp:posOffset>113665</wp:posOffset>
                </wp:positionV>
                <wp:extent cx="152400" cy="304800"/>
                <wp:effectExtent l="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6.7pt;margin-top:8.95pt;width:12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A5D9E" wp14:editId="78E63868">
                <wp:simplePos x="0" y="0"/>
                <wp:positionH relativeFrom="column">
                  <wp:posOffset>1101090</wp:posOffset>
                </wp:positionH>
                <wp:positionV relativeFrom="paragraph">
                  <wp:posOffset>113665</wp:posOffset>
                </wp:positionV>
                <wp:extent cx="1619250" cy="285750"/>
                <wp:effectExtent l="0" t="0" r="7620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86.7pt;margin-top:8.95pt;width:127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EEEF5" wp14:editId="5EF20C89">
                <wp:simplePos x="0" y="0"/>
                <wp:positionH relativeFrom="column">
                  <wp:posOffset>1539240</wp:posOffset>
                </wp:positionH>
                <wp:positionV relativeFrom="paragraph">
                  <wp:posOffset>113665</wp:posOffset>
                </wp:positionV>
                <wp:extent cx="3171825" cy="285750"/>
                <wp:effectExtent l="0" t="0" r="6667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1.2pt;margin-top:8.95pt;width:249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2C7DB1" w:rsidRPr="00A734CA">
        <w:rPr>
          <w:rFonts w:ascii="Times New Roman" w:hAnsi="Times New Roman" w:cs="Times New Roman"/>
          <w:sz w:val="24"/>
          <w:szCs w:val="24"/>
        </w:rPr>
        <w:t>Бюджет может быть</w:t>
      </w:r>
      <w:r w:rsidR="006205D2" w:rsidRPr="00A734CA">
        <w:rPr>
          <w:rFonts w:ascii="Times New Roman" w:hAnsi="Times New Roman" w:cs="Times New Roman"/>
          <w:sz w:val="24"/>
          <w:szCs w:val="24"/>
        </w:rPr>
        <w:t>:</w:t>
      </w:r>
      <w:r w:rsidR="00841B69" w:rsidRPr="00A734CA">
        <w:rPr>
          <w:rFonts w:ascii="Times New Roman" w:hAnsi="Times New Roman" w:cs="Times New Roman"/>
          <w:sz w:val="24"/>
          <w:szCs w:val="24"/>
        </w:rPr>
        <w:t xml:space="preserve"> </w:t>
      </w:r>
      <w:r w:rsidR="006205D2" w:rsidRPr="00A7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D2" w:rsidRPr="006205D2" w:rsidRDefault="006205D2" w:rsidP="0062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7D451" wp14:editId="20F8D429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1809750" cy="666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Сбалансированным </w:t>
                            </w: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(доходы равны расходам)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7.2pt;margin-top:6.35pt;width:142.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" fillcolor="white [3201]" strokeweight=".5pt">
                <v:textbox>
                  <w:txbxContent>
                    <w:p w:rsidR="00CB6C0C" w:rsidRPr="00A734CA" w:rsidRDefault="00CB6C0C" w:rsidP="006205D2">
                      <w:pPr>
                        <w:jc w:val="center"/>
                        <w:rPr>
                          <w:b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Сбалансированным </w:t>
                      </w:r>
                      <w:r w:rsidRPr="00A73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(доходы равны расходам)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FED3C" wp14:editId="036CBD17">
                <wp:simplePos x="0" y="0"/>
                <wp:positionH relativeFrom="column">
                  <wp:posOffset>4339590</wp:posOffset>
                </wp:positionH>
                <wp:positionV relativeFrom="paragraph">
                  <wp:posOffset>71120</wp:posOffset>
                </wp:positionV>
                <wp:extent cx="1590675" cy="67627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Избыточным</w:t>
                            </w:r>
                          </w:p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(выше доходы)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margin-left:341.7pt;margin-top:5.6pt;width:125.2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" fillcolor="white [3201]" strokeweight=".5pt">
                <v:textbox>
                  <w:txbxContent>
                    <w:p w:rsidR="00CB6C0C" w:rsidRPr="00A734CA" w:rsidRDefault="00CB6C0C" w:rsidP="00620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Избыточным</w:t>
                      </w:r>
                    </w:p>
                    <w:p w:rsidR="00CB6C0C" w:rsidRPr="00A734CA" w:rsidRDefault="00CB6C0C" w:rsidP="006205D2">
                      <w:pPr>
                        <w:jc w:val="center"/>
                        <w:rPr>
                          <w:b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(выше доходы)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EC7DC" wp14:editId="4F663F14">
                <wp:simplePos x="0" y="0"/>
                <wp:positionH relativeFrom="column">
                  <wp:posOffset>2310765</wp:posOffset>
                </wp:positionH>
                <wp:positionV relativeFrom="paragraph">
                  <wp:posOffset>90170</wp:posOffset>
                </wp:positionV>
                <wp:extent cx="1628775" cy="64770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Дефицитным </w:t>
                            </w:r>
                          </w:p>
                          <w:p w:rsidR="00CB6C0C" w:rsidRPr="00A734CA" w:rsidRDefault="00CB6C0C" w:rsidP="00620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(расходы выше)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margin-left:181.95pt;margin-top:7.1pt;width:128.2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" fillcolor="white [3201]" strokeweight=".5pt">
                <v:textbox>
                  <w:txbxContent>
                    <w:p w:rsidR="00CB6C0C" w:rsidRPr="00A734CA" w:rsidRDefault="00CB6C0C" w:rsidP="00620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Дефицитным </w:t>
                      </w:r>
                    </w:p>
                    <w:p w:rsidR="00CB6C0C" w:rsidRPr="00A734CA" w:rsidRDefault="00CB6C0C" w:rsidP="006205D2">
                      <w:pPr>
                        <w:jc w:val="center"/>
                        <w:rPr>
                          <w:b/>
                        </w:rPr>
                      </w:pPr>
                      <w:r w:rsidRPr="00A73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(расходы выше)</w:t>
                      </w:r>
                    </w:p>
                  </w:txbxContent>
                </v:textbox>
              </v:shape>
            </w:pict>
          </mc:Fallback>
        </mc:AlternateContent>
      </w:r>
      <w:r w:rsidRPr="0062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D2" w:rsidRDefault="006205D2" w:rsidP="006205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205D2" w:rsidRDefault="006205D2" w:rsidP="006205D2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41B69" w:rsidRPr="00FC0F8E" w:rsidRDefault="00E952FD" w:rsidP="00FC0F8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F8E">
        <w:rPr>
          <w:rFonts w:ascii="Times New Roman" w:hAnsi="Times New Roman" w:cs="Times New Roman"/>
          <w:sz w:val="24"/>
          <w:szCs w:val="24"/>
        </w:rPr>
        <w:t>Материальное положение семьи характеризуется именно семейным бюджетом.</w:t>
      </w:r>
    </w:p>
    <w:p w:rsidR="00FC0F8E" w:rsidRDefault="00E952FD" w:rsidP="00FC0F8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F8E">
        <w:rPr>
          <w:rFonts w:ascii="Times New Roman" w:hAnsi="Times New Roman" w:cs="Times New Roman"/>
          <w:sz w:val="24"/>
          <w:szCs w:val="24"/>
        </w:rPr>
        <w:t xml:space="preserve">Семейный бюджет – одно из слагаемых благополучия семейной жизни. Каждому из нас знакома ситуация, когда мы обращаемся к родителям с просьбой купить нам ту или иную понравившуюся вещь, и как часто огорчаемся, когда родители отказывают нам в нашей просьбе просто потому, что в данный момент эта покупка оказывается не запланированной. </w:t>
      </w:r>
    </w:p>
    <w:p w:rsidR="00F54869" w:rsidRPr="00FC0F8E" w:rsidRDefault="00E952FD" w:rsidP="00FC0F8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F8E">
        <w:rPr>
          <w:rFonts w:ascii="Times New Roman" w:hAnsi="Times New Roman" w:cs="Times New Roman"/>
          <w:sz w:val="24"/>
          <w:szCs w:val="24"/>
        </w:rPr>
        <w:t>В настоящее время проблема расходования семейного бюджета стала очень актуальной, т.к. она является ещё и неотъемлемой частью государственного бюджета. Он является основой благосостояния всего государства и отражает уровень развития экономики. В семейной экономике необходимо грамотно соотносить доходы и расходы. А чтобы грамотно использовать свои доходы семья должна правильно составить свой бюджет, продумать все затраты и покупки. Когда мы будем мудро распределять средства, которыми обладаем, и когда у нас на все будет хватать денег, тогда в семье наступает спокойствие и благополучие.</w:t>
      </w:r>
    </w:p>
    <w:p w:rsidR="00E952FD" w:rsidRPr="00FC0F8E" w:rsidRDefault="00E952FD" w:rsidP="00FC0F8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0F8E">
        <w:rPr>
          <w:rFonts w:ascii="Times New Roman" w:hAnsi="Times New Roman" w:cs="Times New Roman"/>
          <w:sz w:val="24"/>
          <w:szCs w:val="24"/>
        </w:rPr>
        <w:t xml:space="preserve">Главное в домашней экономике – это умение трезво и разумно оценить материальные   </w:t>
      </w:r>
      <w:r w:rsidR="00FC0F8E" w:rsidRPr="00FC0F8E">
        <w:rPr>
          <w:rFonts w:ascii="Times New Roman" w:hAnsi="Times New Roman" w:cs="Times New Roman"/>
          <w:sz w:val="24"/>
          <w:szCs w:val="24"/>
        </w:rPr>
        <w:t xml:space="preserve">  </w:t>
      </w:r>
      <w:r w:rsidRPr="00FC0F8E">
        <w:rPr>
          <w:rFonts w:ascii="Times New Roman" w:hAnsi="Times New Roman" w:cs="Times New Roman"/>
          <w:sz w:val="24"/>
          <w:szCs w:val="24"/>
        </w:rPr>
        <w:t>возможности семьи, обеспечить ей полноценную жизнь в тех пределах, которые соответствуют ее доходу. Это важный бытовой и нравственный принцип.</w:t>
      </w:r>
    </w:p>
    <w:p w:rsidR="00402279" w:rsidRPr="00402279" w:rsidRDefault="00FC0F8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279" w:rsidRPr="00402279" w:rsidRDefault="00402279" w:rsidP="00402279">
      <w:pPr>
        <w:rPr>
          <w:rFonts w:ascii="Times New Roman" w:hAnsi="Times New Roman" w:cs="Times New Roman"/>
          <w:b/>
          <w:sz w:val="24"/>
          <w:szCs w:val="24"/>
        </w:rPr>
      </w:pPr>
      <w:r w:rsidRPr="00402279">
        <w:rPr>
          <w:rFonts w:ascii="Times New Roman" w:hAnsi="Times New Roman" w:cs="Times New Roman"/>
          <w:b/>
          <w:sz w:val="24"/>
          <w:szCs w:val="24"/>
        </w:rPr>
        <w:t>3. Доход семьи и основные источники его формирования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2279">
        <w:rPr>
          <w:rFonts w:ascii="Times New Roman" w:hAnsi="Times New Roman" w:cs="Times New Roman"/>
          <w:b/>
          <w:sz w:val="24"/>
          <w:szCs w:val="24"/>
        </w:rPr>
        <w:t xml:space="preserve"> Доходная и расходная часть бюджета</w:t>
      </w:r>
    </w:p>
    <w:p w:rsidR="00402279" w:rsidRDefault="00E97B1B" w:rsidP="00402279">
      <w:p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b/>
          <w:sz w:val="24"/>
          <w:szCs w:val="24"/>
        </w:rPr>
        <w:t xml:space="preserve"> Семейный доход –</w:t>
      </w:r>
      <w:r w:rsidRPr="00E97B1B">
        <w:rPr>
          <w:rFonts w:ascii="Times New Roman" w:hAnsi="Times New Roman" w:cs="Times New Roman"/>
          <w:sz w:val="24"/>
          <w:szCs w:val="24"/>
        </w:rPr>
        <w:t xml:space="preserve"> сумма денежных средств, получаемых всеми членами семьи от посторонних лиц, предприятий, организаций за определенный промежуток времени и предназначаемых для семейного потребления товаров и услуг.</w:t>
      </w:r>
    </w:p>
    <w:p w:rsidR="00402279" w:rsidRPr="00E97B1B" w:rsidRDefault="00402279" w:rsidP="00402279">
      <w:pPr>
        <w:rPr>
          <w:rFonts w:ascii="Times New Roman" w:hAnsi="Times New Roman" w:cs="Times New Roman"/>
          <w:b/>
          <w:sz w:val="24"/>
          <w:szCs w:val="24"/>
        </w:rPr>
      </w:pPr>
      <w:r w:rsidRPr="00E97B1B">
        <w:rPr>
          <w:rFonts w:ascii="Times New Roman" w:hAnsi="Times New Roman" w:cs="Times New Roman"/>
          <w:b/>
          <w:sz w:val="24"/>
          <w:szCs w:val="24"/>
        </w:rPr>
        <w:t>Источники семейных доходов</w:t>
      </w:r>
    </w:p>
    <w:p w:rsidR="00E97B1B" w:rsidRP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t>заработную плату;</w:t>
      </w:r>
    </w:p>
    <w:p w:rsidR="00E97B1B" w:rsidRP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t>предпринимательский доход;</w:t>
      </w:r>
    </w:p>
    <w:p w:rsidR="00E97B1B" w:rsidRP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t>доходы от собственности (рента, процент, арендные платежи, дивиденды);</w:t>
      </w:r>
    </w:p>
    <w:p w:rsidR="00E97B1B" w:rsidRP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t>государственные трансфертные платежи (пенсии, стипендии, пособия, бесплатные услуги в области здравоохранения, образования);</w:t>
      </w:r>
    </w:p>
    <w:p w:rsidR="00E97B1B" w:rsidRDefault="00E97B1B" w:rsidP="00E97B1B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97B1B">
        <w:rPr>
          <w:rFonts w:ascii="Times New Roman" w:hAnsi="Times New Roman" w:cs="Times New Roman"/>
          <w:sz w:val="24"/>
          <w:szCs w:val="24"/>
        </w:rPr>
        <w:lastRenderedPageBreak/>
        <w:t>доходы от прочих источников (наследство, подарки и т.п.).</w:t>
      </w:r>
    </w:p>
    <w:p w:rsidR="00E97B1B" w:rsidRDefault="00E97B1B" w:rsidP="00B231F4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 от сбережений (проценты в банке)</w:t>
      </w:r>
    </w:p>
    <w:p w:rsidR="00B231F4" w:rsidRPr="00B231F4" w:rsidRDefault="00B231F4" w:rsidP="00B231F4">
      <w:pPr>
        <w:rPr>
          <w:rFonts w:ascii="Times New Roman" w:hAnsi="Times New Roman" w:cs="Times New Roman"/>
          <w:sz w:val="24"/>
          <w:szCs w:val="24"/>
        </w:rPr>
      </w:pPr>
    </w:p>
    <w:p w:rsidR="00E97B1B" w:rsidRPr="00B231F4" w:rsidRDefault="00E97B1B" w:rsidP="00B231F4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231F4">
        <w:rPr>
          <w:rFonts w:ascii="Times New Roman" w:hAnsi="Times New Roman" w:cs="Times New Roman"/>
          <w:sz w:val="24"/>
          <w:szCs w:val="24"/>
        </w:rPr>
        <w:t>Уровень доходов является важнейшим показателем благополучия домашних хозяйств</w:t>
      </w:r>
      <w:r w:rsidR="00B231F4" w:rsidRPr="00B231F4">
        <w:rPr>
          <w:rFonts w:ascii="Times New Roman" w:hAnsi="Times New Roman" w:cs="Times New Roman"/>
          <w:sz w:val="24"/>
          <w:szCs w:val="24"/>
        </w:rPr>
        <w:t>, т.к. зависит уровень удовлетворения потребностей.</w:t>
      </w:r>
    </w:p>
    <w:p w:rsidR="00402279" w:rsidRDefault="00B231F4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величину дохода населения оказывают влияние следующие факторы:</w:t>
      </w:r>
    </w:p>
    <w:p w:rsid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31F4">
        <w:rPr>
          <w:rFonts w:ascii="Times New Roman" w:hAnsi="Times New Roman" w:cs="Times New Roman"/>
          <w:sz w:val="24"/>
          <w:szCs w:val="24"/>
        </w:rPr>
        <w:t>размеры заработной 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розничных цен; </w:t>
      </w:r>
    </w:p>
    <w:p w:rsid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накопления богатства;</w:t>
      </w:r>
    </w:p>
    <w:p w:rsid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насыщенность потребительского рынка товарами;</w:t>
      </w:r>
    </w:p>
    <w:p w:rsidR="00B231F4" w:rsidRPr="00B231F4" w:rsidRDefault="00B231F4" w:rsidP="00B231F4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масштабы и эффективность предпринимательской деятельности.</w:t>
      </w:r>
    </w:p>
    <w:p w:rsidR="00402279" w:rsidRPr="00402279" w:rsidRDefault="009403A3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240665</wp:posOffset>
                </wp:positionV>
                <wp:extent cx="0" cy="1905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18.95pt" to="380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240665</wp:posOffset>
                </wp:positionV>
                <wp:extent cx="3771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8.95pt" to="380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240665</wp:posOffset>
                </wp:positionV>
                <wp:extent cx="809625" cy="1809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8.95pt" to="147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7A91F7" wp14:editId="763E77FC">
                <wp:simplePos x="0" y="0"/>
                <wp:positionH relativeFrom="column">
                  <wp:posOffset>3787140</wp:posOffset>
                </wp:positionH>
                <wp:positionV relativeFrom="paragraph">
                  <wp:posOffset>421640</wp:posOffset>
                </wp:positionV>
                <wp:extent cx="2066925" cy="11906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0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Реальными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CB6C0C" w:rsidRPr="009403A3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3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количество товаров и услуг, которые можно купить на номинальный доход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margin-left:298.2pt;margin-top:33.2pt;width:162.7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" fillcolor="white [3201]" strokeweight=".5pt">
                <v:textbox>
                  <w:txbxContent>
                    <w:p w:rsidR="00CB6C0C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03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Реальными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CB6C0C" w:rsidRPr="009403A3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3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количество товаров и услуг, которые можно купить на номинальный доход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537EB" wp14:editId="7B4F04DD">
                <wp:simplePos x="0" y="0"/>
                <wp:positionH relativeFrom="column">
                  <wp:posOffset>862965</wp:posOffset>
                </wp:positionH>
                <wp:positionV relativeFrom="paragraph">
                  <wp:posOffset>431165</wp:posOffset>
                </wp:positionV>
                <wp:extent cx="2381250" cy="11906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C0C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03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Номинальными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:rsidR="00CB6C0C" w:rsidRPr="009403A3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03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количество денег, полученное отдельными лицами за определённый период</w:t>
                            </w:r>
                          </w:p>
                          <w:p w:rsidR="00CB6C0C" w:rsidRPr="009403A3" w:rsidRDefault="00CB6C0C" w:rsidP="0094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67.95pt;margin-top:33.95pt;width:187.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" fillcolor="white [3201]" strokeweight=".5pt">
                <v:textbox>
                  <w:txbxContent>
                    <w:p w:rsidR="00CB6C0C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03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Номинальными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</w:p>
                    <w:p w:rsidR="00CB6C0C" w:rsidRPr="009403A3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03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количество денег, полученное отдельными лицами за определённый период</w:t>
                      </w:r>
                    </w:p>
                    <w:p w:rsidR="00CB6C0C" w:rsidRPr="009403A3" w:rsidRDefault="00CB6C0C" w:rsidP="0094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1F4">
        <w:rPr>
          <w:rFonts w:ascii="Times New Roman" w:hAnsi="Times New Roman" w:cs="Times New Roman"/>
          <w:sz w:val="24"/>
          <w:szCs w:val="24"/>
        </w:rPr>
        <w:t>Доходы бывают:</w:t>
      </w:r>
    </w:p>
    <w:p w:rsidR="00B231F4" w:rsidRDefault="00B231F4" w:rsidP="00402279">
      <w:pPr>
        <w:rPr>
          <w:rFonts w:ascii="Times New Roman" w:hAnsi="Times New Roman" w:cs="Times New Roman"/>
          <w:sz w:val="24"/>
          <w:szCs w:val="24"/>
        </w:rPr>
      </w:pPr>
    </w:p>
    <w:p w:rsidR="00B231F4" w:rsidRDefault="00AA5940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365125</wp:posOffset>
                </wp:positionV>
                <wp:extent cx="5429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28.75pt" to="298.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y35AEAAOQDAAAOAAAAZHJzL2Uyb0RvYy54bWysU82O0zAQviPxDpbvNGnFsh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" strokecolor="#4579b8 [3044]"/>
            </w:pict>
          </mc:Fallback>
        </mc:AlternateContent>
      </w:r>
    </w:p>
    <w:p w:rsidR="00B231F4" w:rsidRDefault="00B231F4" w:rsidP="00402279">
      <w:pPr>
        <w:rPr>
          <w:rFonts w:ascii="Times New Roman" w:hAnsi="Times New Roman" w:cs="Times New Roman"/>
          <w:sz w:val="24"/>
          <w:szCs w:val="24"/>
        </w:rPr>
      </w:pPr>
    </w:p>
    <w:p w:rsidR="00AA5940" w:rsidRDefault="00AA5940" w:rsidP="00402279">
      <w:pPr>
        <w:rPr>
          <w:rFonts w:ascii="Times New Roman" w:hAnsi="Times New Roman" w:cs="Times New Roman"/>
          <w:sz w:val="24"/>
          <w:szCs w:val="24"/>
        </w:rPr>
      </w:pPr>
    </w:p>
    <w:p w:rsidR="00AA5940" w:rsidRPr="00AA5940" w:rsidRDefault="00AA5940" w:rsidP="00402279">
      <w:pPr>
        <w:rPr>
          <w:rFonts w:ascii="Times New Roman" w:hAnsi="Times New Roman" w:cs="Times New Roman"/>
          <w:i/>
          <w:sz w:val="24"/>
          <w:szCs w:val="24"/>
        </w:rPr>
      </w:pPr>
      <w:r w:rsidRPr="00AA5940">
        <w:rPr>
          <w:rFonts w:ascii="Times New Roman" w:hAnsi="Times New Roman" w:cs="Times New Roman"/>
          <w:i/>
          <w:sz w:val="24"/>
          <w:szCs w:val="24"/>
        </w:rPr>
        <w:t>3.</w:t>
      </w:r>
      <w:r w:rsidRPr="00AA5940">
        <w:rPr>
          <w:i/>
        </w:rPr>
        <w:t xml:space="preserve"> </w:t>
      </w:r>
      <w:r w:rsidRPr="00AA5940">
        <w:rPr>
          <w:rFonts w:ascii="Times New Roman" w:hAnsi="Times New Roman" w:cs="Times New Roman"/>
          <w:i/>
          <w:sz w:val="24"/>
          <w:szCs w:val="24"/>
        </w:rPr>
        <w:t>Личный располагаемый доход</w:t>
      </w:r>
    </w:p>
    <w:p w:rsidR="00AA5940" w:rsidRDefault="00AA5940" w:rsidP="00402279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b/>
          <w:sz w:val="24"/>
          <w:szCs w:val="24"/>
        </w:rPr>
        <w:t>Располагаемый доход —</w:t>
      </w:r>
      <w:r w:rsidRPr="00AA5940">
        <w:rPr>
          <w:rFonts w:ascii="Times New Roman" w:hAnsi="Times New Roman" w:cs="Times New Roman"/>
          <w:sz w:val="24"/>
          <w:szCs w:val="24"/>
        </w:rPr>
        <w:t xml:space="preserve"> </w:t>
      </w:r>
      <w:r w:rsidRPr="00D636B2">
        <w:rPr>
          <w:rFonts w:ascii="Times New Roman" w:hAnsi="Times New Roman" w:cs="Times New Roman"/>
          <w:b/>
          <w:sz w:val="24"/>
          <w:szCs w:val="24"/>
        </w:rPr>
        <w:t>это личный доход,</w:t>
      </w:r>
      <w:r w:rsidRPr="00AA5940">
        <w:rPr>
          <w:rFonts w:ascii="Times New Roman" w:hAnsi="Times New Roman" w:cs="Times New Roman"/>
          <w:sz w:val="24"/>
          <w:szCs w:val="24"/>
        </w:rPr>
        <w:t xml:space="preserve"> остающийся после уплаты индивидуальных налогов и обязательных платежей и идущий на потребление</w:t>
      </w:r>
      <w:r w:rsidR="00CB6C0C">
        <w:rPr>
          <w:rFonts w:ascii="Times New Roman" w:hAnsi="Times New Roman" w:cs="Times New Roman"/>
          <w:sz w:val="24"/>
          <w:szCs w:val="24"/>
        </w:rPr>
        <w:t>,</w:t>
      </w:r>
      <w:r w:rsidRPr="00AA5940">
        <w:rPr>
          <w:rFonts w:ascii="Times New Roman" w:hAnsi="Times New Roman" w:cs="Times New Roman"/>
          <w:sz w:val="24"/>
          <w:szCs w:val="24"/>
        </w:rPr>
        <w:t xml:space="preserve"> сбережение. Его величина должна быть скорректирована на величину бюджетных трансфертов.</w:t>
      </w:r>
    </w:p>
    <w:p w:rsidR="00AA5940" w:rsidRPr="00D636B2" w:rsidRDefault="00D636B2" w:rsidP="00AA5940">
      <w:pPr>
        <w:rPr>
          <w:rFonts w:ascii="Times New Roman" w:hAnsi="Times New Roman" w:cs="Times New Roman"/>
          <w:b/>
          <w:sz w:val="24"/>
          <w:szCs w:val="24"/>
        </w:rPr>
      </w:pPr>
      <w:r w:rsidRPr="00D636B2">
        <w:rPr>
          <w:rFonts w:ascii="Times New Roman" w:hAnsi="Times New Roman" w:cs="Times New Roman"/>
          <w:b/>
          <w:sz w:val="24"/>
          <w:szCs w:val="24"/>
        </w:rPr>
        <w:t xml:space="preserve">Формула       </w:t>
      </w:r>
      <w:r w:rsidR="00AA5940" w:rsidRPr="00D636B2">
        <w:rPr>
          <w:rFonts w:ascii="Times New Roman" w:hAnsi="Times New Roman" w:cs="Times New Roman"/>
          <w:b/>
          <w:sz w:val="24"/>
          <w:szCs w:val="24"/>
        </w:rPr>
        <w:t>РД = ЛД</w:t>
      </w:r>
      <w:r w:rsidRPr="00D63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40" w:rsidRPr="00D636B2">
        <w:rPr>
          <w:rFonts w:ascii="Times New Roman" w:hAnsi="Times New Roman" w:cs="Times New Roman"/>
          <w:b/>
          <w:sz w:val="24"/>
          <w:szCs w:val="24"/>
        </w:rPr>
        <w:t xml:space="preserve">- ИН +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AA5940" w:rsidRPr="00D636B2">
        <w:rPr>
          <w:rFonts w:ascii="Times New Roman" w:hAnsi="Times New Roman" w:cs="Times New Roman"/>
          <w:b/>
          <w:sz w:val="24"/>
          <w:szCs w:val="24"/>
        </w:rPr>
        <w:t>Т,</w:t>
      </w:r>
    </w:p>
    <w:p w:rsidR="00AA5940" w:rsidRPr="00AA5940" w:rsidRDefault="00AA5940" w:rsidP="00AA5940">
      <w:pPr>
        <w:rPr>
          <w:rFonts w:ascii="Times New Roman" w:hAnsi="Times New Roman" w:cs="Times New Roman"/>
          <w:sz w:val="24"/>
          <w:szCs w:val="24"/>
        </w:rPr>
      </w:pPr>
      <w:r w:rsidRPr="00AA5940">
        <w:rPr>
          <w:rFonts w:ascii="Times New Roman" w:hAnsi="Times New Roman" w:cs="Times New Roman"/>
          <w:sz w:val="24"/>
          <w:szCs w:val="24"/>
        </w:rPr>
        <w:t>где РД - располагаемый доход, ЛД - личный доход, ИН - индивидуальные налоги, БТ - бюджетные трансферты.</w:t>
      </w:r>
    </w:p>
    <w:p w:rsidR="00D636B2" w:rsidRDefault="00AA5940" w:rsidP="00AA5940">
      <w:pPr>
        <w:rPr>
          <w:rFonts w:ascii="Times New Roman" w:hAnsi="Times New Roman" w:cs="Times New Roman"/>
          <w:sz w:val="24"/>
          <w:szCs w:val="24"/>
        </w:rPr>
      </w:pPr>
      <w:r w:rsidRPr="00AA5940">
        <w:rPr>
          <w:rFonts w:ascii="Times New Roman" w:hAnsi="Times New Roman" w:cs="Times New Roman"/>
          <w:sz w:val="24"/>
          <w:szCs w:val="24"/>
        </w:rPr>
        <w:t xml:space="preserve">Подоходная функция потребления отражает формирование доходов по факторам производства за вычетом из них налогов и обязательных платежей, но с учетом государственных выплат в зависимости от структуры потребительского спроса. </w:t>
      </w:r>
    </w:p>
    <w:p w:rsidR="00CB6C0C" w:rsidRPr="00CB6C0C" w:rsidRDefault="00CB6C0C" w:rsidP="00CB6C0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Процесс формирования располагаемого дохода можно представить следующим образом:</w:t>
      </w:r>
    </w:p>
    <w:p w:rsid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доход от трудовой д</w:t>
      </w:r>
      <w:r>
        <w:rPr>
          <w:rFonts w:ascii="Times New Roman" w:hAnsi="Times New Roman" w:cs="Times New Roman"/>
          <w:sz w:val="24"/>
          <w:szCs w:val="24"/>
        </w:rPr>
        <w:t>еятельности (заработная плата);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доход от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(прибыль);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доход от имущества и ценных бу</w:t>
      </w:r>
      <w:r>
        <w:rPr>
          <w:rFonts w:ascii="Times New Roman" w:hAnsi="Times New Roman" w:cs="Times New Roman"/>
          <w:sz w:val="24"/>
          <w:szCs w:val="24"/>
        </w:rPr>
        <w:t>маг (рента, дивиденд, процент);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факторные доходы;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трансфертные выплаты из обществ</w:t>
      </w:r>
      <w:r>
        <w:rPr>
          <w:rFonts w:ascii="Times New Roman" w:hAnsi="Times New Roman" w:cs="Times New Roman"/>
          <w:sz w:val="24"/>
          <w:szCs w:val="24"/>
        </w:rPr>
        <w:t>енного сектора (государство);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валовые доходы;</w:t>
      </w:r>
    </w:p>
    <w:p w:rsidR="00CB6C0C" w:rsidRPr="00CB6C0C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индивидуальные налоги</w:t>
      </w:r>
      <w:r>
        <w:rPr>
          <w:rFonts w:ascii="Times New Roman" w:hAnsi="Times New Roman" w:cs="Times New Roman"/>
          <w:sz w:val="24"/>
          <w:szCs w:val="24"/>
        </w:rPr>
        <w:t xml:space="preserve"> и другие обязательные платежи;</w:t>
      </w:r>
    </w:p>
    <w:p w:rsidR="00AA5940" w:rsidRDefault="00CB6C0C" w:rsidP="00CB6C0C">
      <w:pPr>
        <w:rPr>
          <w:rFonts w:ascii="Times New Roman" w:hAnsi="Times New Roman" w:cs="Times New Roman"/>
          <w:sz w:val="24"/>
          <w:szCs w:val="24"/>
        </w:rPr>
      </w:pPr>
      <w:r w:rsidRPr="00CB6C0C">
        <w:rPr>
          <w:rFonts w:ascii="Times New Roman" w:hAnsi="Times New Roman" w:cs="Times New Roman"/>
          <w:sz w:val="24"/>
          <w:szCs w:val="24"/>
        </w:rPr>
        <w:t>• располагаемый (чистый) доход семьи.</w:t>
      </w:r>
    </w:p>
    <w:p w:rsidR="00AA5940" w:rsidRPr="006803E7" w:rsidRDefault="006803E7" w:rsidP="00402279">
      <w:pPr>
        <w:rPr>
          <w:rFonts w:ascii="Times New Roman" w:hAnsi="Times New Roman" w:cs="Times New Roman"/>
          <w:i/>
          <w:sz w:val="24"/>
          <w:szCs w:val="24"/>
        </w:rPr>
      </w:pPr>
      <w:r w:rsidRPr="006803E7">
        <w:rPr>
          <w:rFonts w:ascii="Times New Roman" w:hAnsi="Times New Roman" w:cs="Times New Roman"/>
          <w:sz w:val="24"/>
          <w:szCs w:val="24"/>
        </w:rPr>
        <w:t>4</w:t>
      </w:r>
      <w:r w:rsidRPr="006803E7">
        <w:rPr>
          <w:rFonts w:ascii="Times New Roman" w:hAnsi="Times New Roman" w:cs="Times New Roman"/>
          <w:i/>
          <w:sz w:val="24"/>
          <w:szCs w:val="24"/>
        </w:rPr>
        <w:t>. Расходы семьи. Проблема выбора при принятии решений о расходах.</w:t>
      </w:r>
    </w:p>
    <w:p w:rsidR="00AA5940" w:rsidRPr="006803E7" w:rsidRDefault="006803E7" w:rsidP="006803E7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03E7">
        <w:rPr>
          <w:rFonts w:ascii="Times New Roman" w:hAnsi="Times New Roman" w:cs="Times New Roman"/>
          <w:sz w:val="24"/>
          <w:szCs w:val="24"/>
        </w:rPr>
        <w:t>Планирование семейного бюджета – дело довольно сложное. Чтобы спланировать, сколько средств и на что будет израсходовано, надо располагать данными не только о своих доходах, но и расходах, о ценах на товары и услуги.</w:t>
      </w:r>
    </w:p>
    <w:p w:rsidR="006803E7" w:rsidRPr="006803E7" w:rsidRDefault="006803E7" w:rsidP="006803E7">
      <w:pPr>
        <w:rPr>
          <w:rFonts w:ascii="Times New Roman" w:hAnsi="Times New Roman" w:cs="Times New Roman"/>
          <w:b/>
          <w:sz w:val="24"/>
          <w:szCs w:val="24"/>
        </w:rPr>
      </w:pPr>
      <w:r w:rsidRPr="006803E7">
        <w:rPr>
          <w:rFonts w:ascii="Times New Roman" w:hAnsi="Times New Roman" w:cs="Times New Roman"/>
          <w:b/>
          <w:sz w:val="24"/>
          <w:szCs w:val="24"/>
        </w:rPr>
        <w:t>Семейные же расходы рассчитывают по четырем статьям:</w:t>
      </w:r>
    </w:p>
    <w:p w:rsidR="006803E7" w:rsidRPr="006803E7" w:rsidRDefault="006803E7" w:rsidP="006803E7">
      <w:pPr>
        <w:pStyle w:val="aa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3E7">
        <w:rPr>
          <w:rFonts w:ascii="Times New Roman" w:hAnsi="Times New Roman" w:cs="Times New Roman"/>
          <w:b/>
          <w:sz w:val="24"/>
          <w:szCs w:val="24"/>
        </w:rPr>
        <w:t>обязательные</w:t>
      </w:r>
      <w:proofErr w:type="gramEnd"/>
      <w:r w:rsidRPr="006803E7">
        <w:rPr>
          <w:rFonts w:ascii="Times New Roman" w:hAnsi="Times New Roman" w:cs="Times New Roman"/>
          <w:sz w:val="24"/>
          <w:szCs w:val="24"/>
        </w:rPr>
        <w:t>: оплата жилья, коммунальных услуг, плата за обучение или детский сад,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E7">
        <w:rPr>
          <w:rFonts w:ascii="Times New Roman" w:hAnsi="Times New Roman" w:cs="Times New Roman"/>
          <w:sz w:val="24"/>
          <w:szCs w:val="24"/>
        </w:rPr>
        <w:t xml:space="preserve">оплата обязательных счетов - </w:t>
      </w:r>
      <w:r w:rsidRPr="006803E7">
        <w:rPr>
          <w:rFonts w:ascii="Times New Roman" w:hAnsi="Times New Roman" w:cs="Times New Roman"/>
          <w:b/>
          <w:sz w:val="24"/>
          <w:szCs w:val="24"/>
        </w:rPr>
        <w:t>эта статья практически постоянна.</w:t>
      </w:r>
    </w:p>
    <w:p w:rsidR="006803E7" w:rsidRPr="006803E7" w:rsidRDefault="006803E7" w:rsidP="006803E7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переменные (</w:t>
      </w:r>
      <w:r w:rsidRPr="006803E7">
        <w:rPr>
          <w:rFonts w:ascii="Times New Roman" w:hAnsi="Times New Roman" w:cs="Times New Roman"/>
          <w:b/>
          <w:sz w:val="24"/>
          <w:szCs w:val="24"/>
        </w:rPr>
        <w:t>основные расходы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803E7">
        <w:rPr>
          <w:rFonts w:ascii="Times New Roman" w:hAnsi="Times New Roman" w:cs="Times New Roman"/>
          <w:b/>
          <w:sz w:val="24"/>
          <w:szCs w:val="24"/>
        </w:rPr>
        <w:t>:</w:t>
      </w:r>
      <w:r w:rsidRPr="006803E7">
        <w:rPr>
          <w:rFonts w:ascii="Times New Roman" w:hAnsi="Times New Roman" w:cs="Times New Roman"/>
          <w:sz w:val="24"/>
          <w:szCs w:val="24"/>
        </w:rPr>
        <w:t xml:space="preserve"> питание, лекарства, посещение курсов, кружков, спортивных клубов, одежда, транспорт, мобильная связь.</w:t>
      </w:r>
      <w:proofErr w:type="gramEnd"/>
      <w:r w:rsidRPr="006803E7">
        <w:rPr>
          <w:rFonts w:ascii="Times New Roman" w:hAnsi="Times New Roman" w:cs="Times New Roman"/>
          <w:sz w:val="24"/>
          <w:szCs w:val="24"/>
        </w:rPr>
        <w:t xml:space="preserve"> Интернет, ведение домашнего хозяйства, карманные деньги и т. п.</w:t>
      </w:r>
    </w:p>
    <w:p w:rsidR="006803E7" w:rsidRPr="006803E7" w:rsidRDefault="006803E7" w:rsidP="006803E7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03E7">
        <w:rPr>
          <w:rFonts w:ascii="Times New Roman" w:hAnsi="Times New Roman" w:cs="Times New Roman"/>
          <w:b/>
          <w:sz w:val="24"/>
          <w:szCs w:val="24"/>
        </w:rPr>
        <w:t>сбережения</w:t>
      </w:r>
      <w:r w:rsidRPr="006803E7">
        <w:rPr>
          <w:rFonts w:ascii="Times New Roman" w:hAnsi="Times New Roman" w:cs="Times New Roman"/>
          <w:sz w:val="24"/>
          <w:szCs w:val="24"/>
        </w:rPr>
        <w:t xml:space="preserve"> или суммы, которые ежемесячно откладываются на экстренные нужды или крупные покупки.</w:t>
      </w:r>
    </w:p>
    <w:p w:rsidR="001A629D" w:rsidRPr="001A629D" w:rsidRDefault="006803E7" w:rsidP="001A629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29D">
        <w:rPr>
          <w:rFonts w:ascii="Times New Roman" w:hAnsi="Times New Roman" w:cs="Times New Roman"/>
          <w:b/>
          <w:sz w:val="24"/>
          <w:szCs w:val="24"/>
        </w:rPr>
        <w:t>свободные расходы:</w:t>
      </w:r>
      <w:r w:rsidRPr="001A629D">
        <w:rPr>
          <w:rFonts w:ascii="Times New Roman" w:hAnsi="Times New Roman" w:cs="Times New Roman"/>
          <w:sz w:val="24"/>
          <w:szCs w:val="24"/>
        </w:rPr>
        <w:t xml:space="preserve"> отдых, развлечения, кино, театры, прием гостей, подарки. Эти статьи расходов могут увеличиваться или уменьшаться в зависимости от ситуации.</w:t>
      </w:r>
    </w:p>
    <w:p w:rsidR="001A629D" w:rsidRPr="001A629D" w:rsidRDefault="001A629D" w:rsidP="001A6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D">
        <w:rPr>
          <w:rFonts w:ascii="Times New Roman" w:hAnsi="Times New Roman" w:cs="Times New Roman"/>
          <w:b/>
          <w:sz w:val="24"/>
          <w:szCs w:val="24"/>
        </w:rPr>
        <w:t xml:space="preserve">Дополнительные расходы </w:t>
      </w:r>
    </w:p>
    <w:p w:rsidR="006803E7" w:rsidRPr="001A629D" w:rsidRDefault="001A629D" w:rsidP="001A629D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03E7" w:rsidRPr="001A629D">
        <w:rPr>
          <w:rFonts w:ascii="Times New Roman" w:hAnsi="Times New Roman" w:cs="Times New Roman"/>
          <w:b/>
          <w:sz w:val="24"/>
          <w:szCs w:val="24"/>
        </w:rPr>
        <w:t>оплата труда наемных работников</w:t>
      </w:r>
      <w:r w:rsidR="006803E7" w:rsidRPr="001A629D">
        <w:rPr>
          <w:rFonts w:ascii="Times New Roman" w:hAnsi="Times New Roman" w:cs="Times New Roman"/>
          <w:sz w:val="24"/>
          <w:szCs w:val="24"/>
        </w:rPr>
        <w:t>, выполняющих работы по дому: повара, садовника, сторожа, телохранителя, воспитателя детей, секретаря, прачки, уборщицы и др.</w:t>
      </w:r>
      <w:r w:rsidRPr="001A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629D" w:rsidRPr="001A629D" w:rsidRDefault="001A629D" w:rsidP="001A629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629D">
        <w:rPr>
          <w:rFonts w:ascii="Times New Roman" w:hAnsi="Times New Roman" w:cs="Times New Roman"/>
          <w:sz w:val="24"/>
          <w:szCs w:val="24"/>
        </w:rPr>
        <w:t>добровольные пожертвования и взносы в общественные организации;</w:t>
      </w:r>
    </w:p>
    <w:p w:rsidR="006803E7" w:rsidRPr="006803E7" w:rsidRDefault="001A629D" w:rsidP="001A629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629D">
        <w:rPr>
          <w:rFonts w:ascii="Times New Roman" w:hAnsi="Times New Roman" w:cs="Times New Roman"/>
          <w:sz w:val="24"/>
          <w:szCs w:val="24"/>
        </w:rPr>
        <w:t>прочие расходы;</w:t>
      </w:r>
    </w:p>
    <w:p w:rsidR="006803E7" w:rsidRPr="00E6197E" w:rsidRDefault="00502FA3" w:rsidP="00680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жизнь семьи сопряжена с определёнными рисками, то есть опасностью потерь сбережений или имущества в силу каких- то неожиданных событий в окружающем мире или личных неудач. Предотвратить эти денежные потери семье помогает </w:t>
      </w:r>
      <w:r w:rsidRPr="00E6197E">
        <w:rPr>
          <w:rFonts w:ascii="Times New Roman" w:hAnsi="Times New Roman" w:cs="Times New Roman"/>
          <w:b/>
          <w:sz w:val="24"/>
          <w:szCs w:val="24"/>
        </w:rPr>
        <w:t>страхование.</w:t>
      </w:r>
    </w:p>
    <w:p w:rsidR="00AA5940" w:rsidRDefault="00502FA3" w:rsidP="00402279">
      <w:pPr>
        <w:rPr>
          <w:rFonts w:ascii="Times New Roman" w:hAnsi="Times New Roman" w:cs="Times New Roman"/>
          <w:sz w:val="24"/>
          <w:szCs w:val="24"/>
        </w:rPr>
      </w:pPr>
      <w:r w:rsidRPr="00502FA3">
        <w:rPr>
          <w:rFonts w:ascii="Times New Roman" w:hAnsi="Times New Roman" w:cs="Times New Roman"/>
          <w:sz w:val="24"/>
          <w:szCs w:val="24"/>
        </w:rPr>
        <w:t>5</w:t>
      </w:r>
      <w:r w:rsidRPr="00502FA3">
        <w:rPr>
          <w:rFonts w:ascii="Times New Roman" w:hAnsi="Times New Roman" w:cs="Times New Roman"/>
          <w:i/>
          <w:sz w:val="24"/>
          <w:szCs w:val="24"/>
        </w:rPr>
        <w:t>. Сбережение доходов населения. Страхование</w:t>
      </w:r>
      <w:r w:rsidRPr="00502FA3">
        <w:rPr>
          <w:rFonts w:ascii="Times New Roman" w:hAnsi="Times New Roman" w:cs="Times New Roman"/>
          <w:sz w:val="24"/>
          <w:szCs w:val="24"/>
        </w:rPr>
        <w:t>.</w:t>
      </w:r>
    </w:p>
    <w:p w:rsidR="007905D4" w:rsidRPr="005E6F08" w:rsidRDefault="007905D4" w:rsidP="00402279">
      <w:pPr>
        <w:rPr>
          <w:rFonts w:ascii="Times New Roman" w:hAnsi="Times New Roman" w:cs="Times New Roman"/>
          <w:b/>
          <w:sz w:val="24"/>
          <w:szCs w:val="24"/>
        </w:rPr>
      </w:pPr>
      <w:r w:rsidRPr="005E6F08">
        <w:rPr>
          <w:rFonts w:ascii="Times New Roman" w:hAnsi="Times New Roman" w:cs="Times New Roman"/>
          <w:b/>
          <w:sz w:val="24"/>
          <w:szCs w:val="24"/>
        </w:rPr>
        <w:t xml:space="preserve">Сбережение </w:t>
      </w:r>
      <w:r w:rsidR="005E6F08" w:rsidRPr="005E6F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153F6">
        <w:rPr>
          <w:rFonts w:ascii="Times New Roman" w:hAnsi="Times New Roman" w:cs="Times New Roman"/>
          <w:b/>
          <w:sz w:val="24"/>
          <w:szCs w:val="24"/>
        </w:rPr>
        <w:t xml:space="preserve"> часть доходов после оплаты всех расходов, связанных с текущим потреблением.</w:t>
      </w:r>
    </w:p>
    <w:p w:rsidR="000D6D04" w:rsidRPr="000D6D04" w:rsidRDefault="000D6D04" w:rsidP="000D6D04">
      <w:p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b/>
          <w:sz w:val="24"/>
          <w:szCs w:val="24"/>
        </w:rPr>
        <w:t>Личные сбережения</w:t>
      </w:r>
      <w:r w:rsidRPr="000D6D04">
        <w:rPr>
          <w:rFonts w:ascii="Times New Roman" w:hAnsi="Times New Roman" w:cs="Times New Roman"/>
          <w:sz w:val="24"/>
          <w:szCs w:val="24"/>
        </w:rPr>
        <w:t xml:space="preserve"> (S в системе национальных счетов)  представляют собой </w:t>
      </w:r>
      <w:r w:rsidRPr="000D6D04">
        <w:rPr>
          <w:rFonts w:ascii="Times New Roman" w:hAnsi="Times New Roman" w:cs="Times New Roman"/>
          <w:b/>
          <w:sz w:val="24"/>
          <w:szCs w:val="24"/>
        </w:rPr>
        <w:t>часть личного располагаемого дохода</w:t>
      </w:r>
      <w:r w:rsidRPr="000D6D04">
        <w:rPr>
          <w:rFonts w:ascii="Times New Roman" w:hAnsi="Times New Roman" w:cs="Times New Roman"/>
          <w:sz w:val="24"/>
          <w:szCs w:val="24"/>
        </w:rPr>
        <w:t xml:space="preserve">, который люди используют для накопления (увеличения богатства). </w:t>
      </w:r>
    </w:p>
    <w:p w:rsidR="000D6D04" w:rsidRDefault="000D6D04" w:rsidP="000D6D04">
      <w:p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b/>
          <w:sz w:val="24"/>
          <w:szCs w:val="24"/>
        </w:rPr>
        <w:lastRenderedPageBreak/>
        <w:t>Формы личных сбережений</w:t>
      </w:r>
      <w:r w:rsidRPr="000D6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6D04" w:rsidRPr="000D6D04" w:rsidRDefault="000D6D04" w:rsidP="000D6D04">
      <w:pPr>
        <w:pStyle w:val="a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D6D04">
        <w:rPr>
          <w:rFonts w:ascii="Times New Roman" w:hAnsi="Times New Roman" w:cs="Times New Roman"/>
          <w:sz w:val="24"/>
          <w:szCs w:val="24"/>
        </w:rPr>
        <w:t>увеличение счета в банк</w:t>
      </w:r>
      <w:r>
        <w:rPr>
          <w:rFonts w:ascii="Times New Roman" w:hAnsi="Times New Roman" w:cs="Times New Roman"/>
          <w:sz w:val="24"/>
          <w:szCs w:val="24"/>
        </w:rPr>
        <w:t>е;</w:t>
      </w:r>
      <w:r w:rsidRPr="000D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D04" w:rsidRPr="000D6D04" w:rsidRDefault="000D6D04" w:rsidP="000D6D04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sz w:val="24"/>
          <w:szCs w:val="24"/>
        </w:rPr>
        <w:t>покупка ценных бумаг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D04" w:rsidRPr="000D6D04" w:rsidRDefault="000D6D04" w:rsidP="000D6D04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sz w:val="24"/>
          <w:szCs w:val="24"/>
        </w:rPr>
        <w:t>покупка недвижимости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D04" w:rsidRDefault="000D6D04" w:rsidP="000D6D04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D6D04">
        <w:rPr>
          <w:rFonts w:ascii="Times New Roman" w:hAnsi="Times New Roman" w:cs="Times New Roman"/>
          <w:sz w:val="24"/>
          <w:szCs w:val="24"/>
        </w:rPr>
        <w:t xml:space="preserve">уплата старых долгов. </w:t>
      </w:r>
    </w:p>
    <w:p w:rsidR="000D6D04" w:rsidRPr="00E6197E" w:rsidRDefault="000D6D04" w:rsidP="00E6197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197E">
        <w:rPr>
          <w:rFonts w:ascii="Times New Roman" w:hAnsi="Times New Roman" w:cs="Times New Roman"/>
          <w:sz w:val="24"/>
          <w:szCs w:val="24"/>
        </w:rPr>
        <w:t xml:space="preserve">Норма личных сбережений - это доля личных сбережений в </w:t>
      </w:r>
      <w:r w:rsidR="00E6197E" w:rsidRPr="00E6197E">
        <w:rPr>
          <w:rFonts w:ascii="Times New Roman" w:hAnsi="Times New Roman" w:cs="Times New Roman"/>
          <w:sz w:val="24"/>
          <w:szCs w:val="24"/>
        </w:rPr>
        <w:t>«Р</w:t>
      </w:r>
      <w:r w:rsidRPr="00E6197E">
        <w:rPr>
          <w:rFonts w:ascii="Times New Roman" w:hAnsi="Times New Roman" w:cs="Times New Roman"/>
          <w:sz w:val="24"/>
          <w:szCs w:val="24"/>
        </w:rPr>
        <w:t>асполагаемом  личном</w:t>
      </w:r>
      <w:r w:rsidR="00E6197E" w:rsidRPr="00E6197E">
        <w:rPr>
          <w:rFonts w:ascii="Times New Roman" w:hAnsi="Times New Roman" w:cs="Times New Roman"/>
          <w:sz w:val="24"/>
          <w:szCs w:val="24"/>
        </w:rPr>
        <w:t xml:space="preserve">  доходе» (Сбережения не учитываются при расчете ВВП ни по доходам, ни по расходам!).</w:t>
      </w:r>
    </w:p>
    <w:p w:rsidR="00E6197E" w:rsidRPr="00E6197E" w:rsidRDefault="000D6D04" w:rsidP="00E6197E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6197E">
        <w:rPr>
          <w:rFonts w:ascii="Times New Roman" w:hAnsi="Times New Roman" w:cs="Times New Roman"/>
          <w:sz w:val="24"/>
          <w:szCs w:val="24"/>
        </w:rPr>
        <w:t>В последнее время в публикациях Центрального Банка появилось еще два новых показателя связанных со сбережениями населения. Это</w:t>
      </w:r>
      <w:r w:rsidR="00E6197E" w:rsidRPr="00E6197E">
        <w:rPr>
          <w:rFonts w:ascii="Times New Roman" w:hAnsi="Times New Roman" w:cs="Times New Roman"/>
          <w:sz w:val="24"/>
          <w:szCs w:val="24"/>
        </w:rPr>
        <w:t>:</w:t>
      </w:r>
    </w:p>
    <w:p w:rsidR="00E6197E" w:rsidRPr="00E6197E" w:rsidRDefault="000D6D04" w:rsidP="00E6197E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6197E">
        <w:rPr>
          <w:rFonts w:ascii="Times New Roman" w:hAnsi="Times New Roman" w:cs="Times New Roman"/>
          <w:sz w:val="24"/>
          <w:szCs w:val="24"/>
        </w:rPr>
        <w:t>объем кредитов населению</w:t>
      </w:r>
      <w:r w:rsidR="00E6197E">
        <w:rPr>
          <w:rFonts w:ascii="Times New Roman" w:hAnsi="Times New Roman" w:cs="Times New Roman"/>
          <w:sz w:val="24"/>
          <w:szCs w:val="24"/>
        </w:rPr>
        <w:t>;</w:t>
      </w:r>
      <w:r w:rsidRPr="00E61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40" w:rsidRPr="00E6197E" w:rsidRDefault="000D6D04" w:rsidP="00E6197E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6197E">
        <w:rPr>
          <w:rFonts w:ascii="Times New Roman" w:hAnsi="Times New Roman" w:cs="Times New Roman"/>
          <w:sz w:val="24"/>
          <w:szCs w:val="24"/>
        </w:rPr>
        <w:t>рублевая оценка валютных вкладов физических лиц.</w:t>
      </w:r>
    </w:p>
    <w:p w:rsidR="00AA5940" w:rsidRDefault="00E6197E" w:rsidP="00402279">
      <w:pPr>
        <w:rPr>
          <w:rFonts w:ascii="Times New Roman" w:hAnsi="Times New Roman" w:cs="Times New Roman"/>
          <w:i/>
          <w:sz w:val="24"/>
          <w:szCs w:val="24"/>
        </w:rPr>
      </w:pPr>
      <w:r w:rsidRPr="00E6197E">
        <w:rPr>
          <w:rFonts w:ascii="Times New Roman" w:hAnsi="Times New Roman" w:cs="Times New Roman"/>
          <w:i/>
          <w:sz w:val="24"/>
          <w:szCs w:val="24"/>
        </w:rPr>
        <w:t>Страхование.</w:t>
      </w:r>
    </w:p>
    <w:p w:rsidR="004153F6" w:rsidRPr="00E6197E" w:rsidRDefault="004153F6" w:rsidP="00402279">
      <w:pPr>
        <w:rPr>
          <w:rFonts w:ascii="Times New Roman" w:hAnsi="Times New Roman" w:cs="Times New Roman"/>
          <w:i/>
          <w:sz w:val="24"/>
          <w:szCs w:val="24"/>
        </w:rPr>
      </w:pPr>
    </w:p>
    <w:p w:rsidR="00AA5940" w:rsidRDefault="00E6197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 семьи в страховании представлены  следующими </w:t>
      </w:r>
      <w:r w:rsidR="007905D4" w:rsidRPr="007905D4">
        <w:rPr>
          <w:rFonts w:ascii="Times New Roman" w:hAnsi="Times New Roman" w:cs="Times New Roman"/>
          <w:b/>
          <w:sz w:val="24"/>
          <w:szCs w:val="24"/>
        </w:rPr>
        <w:t>типами</w:t>
      </w:r>
      <w:r w:rsidR="007905D4">
        <w:rPr>
          <w:rFonts w:ascii="Times New Roman" w:hAnsi="Times New Roman" w:cs="Times New Roman"/>
          <w:sz w:val="24"/>
          <w:szCs w:val="24"/>
        </w:rPr>
        <w:t>, которыми рационально пользоваться семьям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197E" w:rsidRDefault="00E6197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Страхование собственности: страхование автомобилей; страхование домашнего имущества и недвижимости.</w:t>
      </w:r>
    </w:p>
    <w:p w:rsidR="00E6197E" w:rsidRDefault="00E6197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197E">
        <w:rPr>
          <w:rFonts w:ascii="Times New Roman" w:hAnsi="Times New Roman" w:cs="Times New Roman"/>
          <w:sz w:val="24"/>
          <w:szCs w:val="24"/>
        </w:rPr>
        <w:t>Страхование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ответственности: страхование ответственности при авто</w:t>
      </w:r>
      <w:r w:rsidR="007905D4">
        <w:rPr>
          <w:rFonts w:ascii="Times New Roman" w:hAnsi="Times New Roman" w:cs="Times New Roman"/>
          <w:sz w:val="24"/>
          <w:szCs w:val="24"/>
        </w:rPr>
        <w:t>мобильных авариях.</w:t>
      </w:r>
    </w:p>
    <w:p w:rsidR="00E6197E" w:rsidRDefault="00E6197E" w:rsidP="0040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5D4">
        <w:rPr>
          <w:rFonts w:ascii="Times New Roman" w:hAnsi="Times New Roman" w:cs="Times New Roman"/>
          <w:sz w:val="24"/>
          <w:szCs w:val="24"/>
        </w:rPr>
        <w:t>Личное с</w:t>
      </w:r>
      <w:r w:rsidRPr="00E6197E">
        <w:rPr>
          <w:rFonts w:ascii="Times New Roman" w:hAnsi="Times New Roman" w:cs="Times New Roman"/>
          <w:sz w:val="24"/>
          <w:szCs w:val="24"/>
        </w:rPr>
        <w:t>трахование</w:t>
      </w:r>
      <w:r w:rsidR="007905D4">
        <w:rPr>
          <w:rFonts w:ascii="Times New Roman" w:hAnsi="Times New Roman" w:cs="Times New Roman"/>
          <w:sz w:val="24"/>
          <w:szCs w:val="24"/>
        </w:rPr>
        <w:t>: от несчастных случаев; страхование на случай болезни; страхование жизни.</w:t>
      </w:r>
      <w:r w:rsidRPr="00E6197E">
        <w:rPr>
          <w:rFonts w:ascii="Times New Roman" w:hAnsi="Times New Roman" w:cs="Times New Roman"/>
          <w:sz w:val="24"/>
          <w:szCs w:val="24"/>
        </w:rPr>
        <w:t xml:space="preserve"> </w:t>
      </w:r>
      <w:r w:rsidR="00790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40" w:rsidRPr="005E6F08" w:rsidRDefault="005E6F08" w:rsidP="005E6F08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E6F08">
        <w:rPr>
          <w:rFonts w:ascii="Times New Roman" w:hAnsi="Times New Roman" w:cs="Times New Roman"/>
          <w:sz w:val="24"/>
          <w:szCs w:val="24"/>
        </w:rPr>
        <w:t>Страхование основано на взаимном компромиссе интересов и возможностей страхователя и страховщика. В страховании действует принцип  - «Возмещение не может быть больше ущерба».</w:t>
      </w:r>
    </w:p>
    <w:p w:rsidR="00B65D8C" w:rsidRPr="00B65D8C" w:rsidRDefault="00B65D8C" w:rsidP="00B65D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65D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Выполняя задание Вам необходимо:</w:t>
      </w:r>
    </w:p>
    <w:p w:rsidR="00B65D8C" w:rsidRPr="00A13E36" w:rsidRDefault="00B65D8C" w:rsidP="00B65D8C">
      <w:pPr>
        <w:rPr>
          <w:rFonts w:ascii="Times New Roman" w:hAnsi="Times New Roman" w:cs="Times New Roman"/>
          <w:i/>
          <w:noProof/>
          <w:lang w:eastAsia="ru-RU"/>
        </w:rPr>
      </w:pP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>1. Усвоить основные понятия тем</w:t>
      </w:r>
      <w:r w:rsidRPr="00A13E36">
        <w:rPr>
          <w:rFonts w:ascii="Times New Roman" w:hAnsi="Times New Roman" w:cs="Times New Roman"/>
          <w:i/>
          <w:noProof/>
          <w:lang w:eastAsia="ru-RU"/>
        </w:rPr>
        <w:t>: экономическая свобода, специализация, виды специализации, обмен,</w:t>
      </w:r>
      <w:r w:rsidRPr="00A13E36">
        <w:rPr>
          <w:i/>
        </w:rPr>
        <w:t xml:space="preserve"> </w:t>
      </w:r>
      <w:r w:rsidRPr="00A13E36">
        <w:rPr>
          <w:rFonts w:ascii="Times New Roman" w:hAnsi="Times New Roman" w:cs="Times New Roman"/>
          <w:i/>
          <w:noProof/>
          <w:lang w:eastAsia="ru-RU"/>
        </w:rPr>
        <w:t xml:space="preserve">бюджет семьи, личный располагаемый доход, сбережение, </w:t>
      </w:r>
      <w:r w:rsidR="00A13E36" w:rsidRPr="00A13E36">
        <w:rPr>
          <w:rFonts w:ascii="Times New Roman" w:hAnsi="Times New Roman" w:cs="Times New Roman"/>
          <w:i/>
          <w:noProof/>
          <w:lang w:eastAsia="ru-RU"/>
        </w:rPr>
        <w:t>с</w:t>
      </w:r>
      <w:r w:rsidRPr="00A13E36">
        <w:rPr>
          <w:rFonts w:ascii="Times New Roman" w:hAnsi="Times New Roman" w:cs="Times New Roman"/>
          <w:i/>
          <w:noProof/>
          <w:lang w:eastAsia="ru-RU"/>
        </w:rPr>
        <w:t>трахование.</w:t>
      </w:r>
    </w:p>
    <w:p w:rsidR="00A13E36" w:rsidRPr="00A13E36" w:rsidRDefault="00A13E36" w:rsidP="00A13E3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*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>А.Г. Важенин. Обществознание :Учебник, Глава 4. параграфы 4.1 (стр.172-177);  4.3 ( стр.183-189).4.4 (стр.189-197).</w:t>
      </w:r>
    </w:p>
    <w:p w:rsidR="00A13E36" w:rsidRDefault="00A13E36" w:rsidP="00A13E3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*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А. И. Кравченко. Обществознание: Учебник для 10 класса общеобразовательных учреждений.- «Русское слово», любое издание. (Глава 3, параграфы 9,10, стр. 65-80)</w:t>
      </w:r>
    </w:p>
    <w:p w:rsidR="00B65D8C" w:rsidRPr="00A13E36" w:rsidRDefault="00A13E36" w:rsidP="00A13E36">
      <w:pPr>
        <w:pStyle w:val="aa"/>
        <w:numPr>
          <w:ilvl w:val="0"/>
          <w:numId w:val="17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Конспекты лекций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или краткий тезисный комментарий к  вопросам темы (отмечено символом).</w:t>
      </w:r>
    </w:p>
    <w:p w:rsidR="00A13E36" w:rsidRDefault="00A13E36" w:rsidP="00A13E3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Ответить на вопрос </w:t>
      </w:r>
      <w:r w:rsidRPr="00312283">
        <w:rPr>
          <w:rFonts w:ascii="Times New Roman" w:hAnsi="Times New Roman" w:cs="Times New Roman"/>
          <w:noProof/>
          <w:sz w:val="24"/>
          <w:szCs w:val="24"/>
          <w:lang w:eastAsia="ru-RU"/>
        </w:rPr>
        <w:t>параграфа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4,4, №1</w:t>
      </w:r>
      <w:r w:rsidR="003122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13E36">
        <w:rPr>
          <w:rFonts w:ascii="Times New Roman" w:hAnsi="Times New Roman" w:cs="Times New Roman"/>
          <w:noProof/>
          <w:sz w:val="24"/>
          <w:szCs w:val="24"/>
          <w:lang w:eastAsia="ru-RU"/>
        </w:rPr>
        <w:t>(стр. 197)</w:t>
      </w:r>
    </w:p>
    <w:p w:rsidR="00A13E36" w:rsidRDefault="00E95F46" w:rsidP="00B65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5F4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Учебник. А.Г. Важенин. Обществознание. Глава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4.</w:t>
      </w:r>
    </w:p>
    <w:p w:rsidR="0075730B" w:rsidRDefault="0075730B" w:rsidP="00B65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 Ответить на вопрос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№ 4 , параграфа 10 (стр</w:t>
      </w:r>
      <w:r w:rsidR="00312283">
        <w:rPr>
          <w:rFonts w:ascii="Times New Roman" w:hAnsi="Times New Roman" w:cs="Times New Roman"/>
          <w:noProof/>
          <w:sz w:val="24"/>
          <w:szCs w:val="24"/>
          <w:lang w:eastAsia="ru-RU"/>
        </w:rPr>
        <w:t>. 80-81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.)</w:t>
      </w:r>
    </w:p>
    <w:p w:rsidR="0075730B" w:rsidRDefault="0075730B" w:rsidP="00B65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>А.И.  Кравченко. Е.А. Певцова. Обществознание: Учебник для 1</w:t>
      </w:r>
      <w:r w:rsidR="00312283">
        <w:rPr>
          <w:rFonts w:ascii="Times New Roman" w:hAnsi="Times New Roman" w:cs="Times New Roman"/>
          <w:noProof/>
          <w:sz w:val="24"/>
          <w:szCs w:val="24"/>
          <w:lang w:eastAsia="ru-RU"/>
        </w:rPr>
        <w:t>0</w:t>
      </w: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класса</w:t>
      </w:r>
      <w:r w:rsidR="0031228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Глава 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65D8C" w:rsidRPr="00B65D8C" w:rsidRDefault="0075730B" w:rsidP="00B65D8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</w:t>
      </w:r>
      <w:r w:rsidR="00E95F46"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E95F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95F46"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Проанализировать </w:t>
      </w:r>
      <w:r w:rsidR="00E95F46">
        <w:rPr>
          <w:rFonts w:ascii="Times New Roman" w:hAnsi="Times New Roman" w:cs="Times New Roman"/>
          <w:noProof/>
          <w:sz w:val="24"/>
          <w:szCs w:val="24"/>
          <w:lang w:eastAsia="ru-RU"/>
        </w:rPr>
        <w:t>взаимосвязи понятий в структурно-логических схемах материала леций.</w:t>
      </w:r>
      <w:r w:rsidR="00B65D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65D8C" w:rsidRPr="00312283" w:rsidRDefault="0075730B" w:rsidP="00B65D8C">
      <w:pPr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</w:pP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Внимательно изучить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диаграммы «Структура доходов  и расходов семьи», </w:t>
      </w: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</w:t>
      </w:r>
      <w:r w:rsid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формулируйте </w:t>
      </w:r>
      <w:r w:rsidRPr="003122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выводы.  </w:t>
      </w:r>
    </w:p>
    <w:p w:rsidR="00B65D8C" w:rsidRPr="0075730B" w:rsidRDefault="0075730B" w:rsidP="00761F4C">
      <w:pP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  <w:r w:rsidRPr="0075730B">
        <w:rPr>
          <w:rFonts w:ascii="Times New Roman" w:hAnsi="Times New Roman" w:cs="Times New Roman"/>
          <w:noProof/>
          <w:sz w:val="24"/>
          <w:szCs w:val="24"/>
          <w:lang w:eastAsia="ru-RU"/>
        </w:rPr>
        <w:t>Липсиц И.В. Экономика. Базовый курс: Учебник для 10,11 классов общеобразовательных учреждений – М.:  13-е издание, ВИТА-ПРЕСС. Глава 11, параграфы 24-26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(стр.177,179)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>Желаю Вам успехов в выполнении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73AFF">
        <w:rPr>
          <w:rFonts w:ascii="Times New Roman" w:hAnsi="Times New Roman" w:cs="Times New Roman"/>
          <w:sz w:val="24"/>
          <w:szCs w:val="24"/>
        </w:rPr>
        <w:t>!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3AFF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</w:t>
      </w:r>
      <w:r w:rsidRPr="00273A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3AF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iris-svv@yandex.ru</w:t>
      </w:r>
    </w:p>
    <w:p w:rsidR="00273AFF" w:rsidRPr="00273AFF" w:rsidRDefault="00273AFF" w:rsidP="00273AFF">
      <w:pPr>
        <w:rPr>
          <w:rFonts w:ascii="Times New Roman" w:hAnsi="Times New Roman" w:cs="Times New Roman"/>
          <w:b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  <w:r w:rsidRPr="0027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FF" w:rsidRPr="00273AFF" w:rsidRDefault="00273AFF" w:rsidP="00273AFF">
      <w:pPr>
        <w:rPr>
          <w:rFonts w:ascii="Times New Roman" w:hAnsi="Times New Roman" w:cs="Times New Roman"/>
          <w:sz w:val="24"/>
          <w:szCs w:val="24"/>
        </w:rPr>
      </w:pPr>
    </w:p>
    <w:p w:rsidR="005F4267" w:rsidRPr="005F4267" w:rsidRDefault="00273AFF" w:rsidP="00714E09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267" w:rsidRPr="005F4267" w:rsidRDefault="005F4267" w:rsidP="005F4267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5F4267" w:rsidRPr="005F4267" w:rsidRDefault="005F4267" w:rsidP="005F4267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EB" w:rsidRPr="00CA45E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CA45EB" w:rsidRDefault="005F4267" w:rsidP="00CA45EB">
      <w:pPr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5EB" w:rsidRPr="00CA45E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p w:rsidR="00CA45EB" w:rsidRPr="00CA45EB" w:rsidRDefault="00CA45EB" w:rsidP="00CA45EB">
      <w:pPr>
        <w:ind w:left="207"/>
        <w:rPr>
          <w:rFonts w:ascii="Times New Roman" w:hAnsi="Times New Roman" w:cs="Times New Roman"/>
          <w:sz w:val="24"/>
          <w:szCs w:val="24"/>
        </w:rPr>
      </w:pPr>
    </w:p>
    <w:sectPr w:rsidR="00CA45EB" w:rsidRPr="00CA45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8A" w:rsidRDefault="00AB0E8A" w:rsidP="00E67030">
      <w:pPr>
        <w:spacing w:after="0" w:line="240" w:lineRule="auto"/>
      </w:pPr>
      <w:r>
        <w:separator/>
      </w:r>
    </w:p>
  </w:endnote>
  <w:endnote w:type="continuationSeparator" w:id="0">
    <w:p w:rsidR="00AB0E8A" w:rsidRDefault="00AB0E8A" w:rsidP="00E6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43458"/>
      <w:docPartObj>
        <w:docPartGallery w:val="Page Numbers (Bottom of Page)"/>
        <w:docPartUnique/>
      </w:docPartObj>
    </w:sdtPr>
    <w:sdtEndPr/>
    <w:sdtContent>
      <w:p w:rsidR="00CB6C0C" w:rsidRDefault="00CB6C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571">
          <w:rPr>
            <w:noProof/>
          </w:rPr>
          <w:t>10</w:t>
        </w:r>
        <w:r>
          <w:fldChar w:fldCharType="end"/>
        </w:r>
      </w:p>
    </w:sdtContent>
  </w:sdt>
  <w:p w:rsidR="00CB6C0C" w:rsidRDefault="00CB6C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8A" w:rsidRDefault="00AB0E8A" w:rsidP="00E67030">
      <w:pPr>
        <w:spacing w:after="0" w:line="240" w:lineRule="auto"/>
      </w:pPr>
      <w:r>
        <w:separator/>
      </w:r>
    </w:p>
  </w:footnote>
  <w:footnote w:type="continuationSeparator" w:id="0">
    <w:p w:rsidR="00AB0E8A" w:rsidRDefault="00AB0E8A" w:rsidP="00E6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11.25pt;height:11.25pt" o:bullet="t">
        <v:imagedata r:id="rId1" o:title="mso29EA"/>
      </v:shape>
    </w:pict>
  </w:numPicBullet>
  <w:abstractNum w:abstractNumId="0">
    <w:nsid w:val="0EF92355"/>
    <w:multiLevelType w:val="hybridMultilevel"/>
    <w:tmpl w:val="AE0CA21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4DDD"/>
    <w:multiLevelType w:val="hybridMultilevel"/>
    <w:tmpl w:val="CA6AF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B6E77EB"/>
    <w:multiLevelType w:val="hybridMultilevel"/>
    <w:tmpl w:val="6E24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266B"/>
    <w:multiLevelType w:val="hybridMultilevel"/>
    <w:tmpl w:val="E31405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24B6F"/>
    <w:multiLevelType w:val="hybridMultilevel"/>
    <w:tmpl w:val="52EE041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2C774CE"/>
    <w:multiLevelType w:val="hybridMultilevel"/>
    <w:tmpl w:val="8FDC8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709B5"/>
    <w:multiLevelType w:val="hybridMultilevel"/>
    <w:tmpl w:val="E666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A6A3F"/>
    <w:multiLevelType w:val="hybridMultilevel"/>
    <w:tmpl w:val="0A76AB7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5958D0"/>
    <w:multiLevelType w:val="hybridMultilevel"/>
    <w:tmpl w:val="6894901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2273F"/>
    <w:multiLevelType w:val="hybridMultilevel"/>
    <w:tmpl w:val="BE30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64D1"/>
    <w:multiLevelType w:val="hybridMultilevel"/>
    <w:tmpl w:val="64BE3E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E6266"/>
    <w:multiLevelType w:val="hybridMultilevel"/>
    <w:tmpl w:val="6B423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F05F1"/>
    <w:multiLevelType w:val="hybridMultilevel"/>
    <w:tmpl w:val="507864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163C1"/>
    <w:multiLevelType w:val="hybridMultilevel"/>
    <w:tmpl w:val="4B20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938EF"/>
    <w:multiLevelType w:val="hybridMultilevel"/>
    <w:tmpl w:val="259AC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BBB0604"/>
    <w:multiLevelType w:val="hybridMultilevel"/>
    <w:tmpl w:val="DE7E431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D4A4545"/>
    <w:multiLevelType w:val="hybridMultilevel"/>
    <w:tmpl w:val="77FE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C"/>
    <w:rsid w:val="00023619"/>
    <w:rsid w:val="00037471"/>
    <w:rsid w:val="000379A6"/>
    <w:rsid w:val="00040B31"/>
    <w:rsid w:val="00062F37"/>
    <w:rsid w:val="000B2AA9"/>
    <w:rsid w:val="000B3EC1"/>
    <w:rsid w:val="000B5D17"/>
    <w:rsid w:val="000C1ACD"/>
    <w:rsid w:val="000D6D04"/>
    <w:rsid w:val="000F0A8C"/>
    <w:rsid w:val="00114A4B"/>
    <w:rsid w:val="00152D1C"/>
    <w:rsid w:val="001729B3"/>
    <w:rsid w:val="00175E43"/>
    <w:rsid w:val="001A629D"/>
    <w:rsid w:val="001E0E5E"/>
    <w:rsid w:val="001E35A2"/>
    <w:rsid w:val="001E5712"/>
    <w:rsid w:val="002005B9"/>
    <w:rsid w:val="00217905"/>
    <w:rsid w:val="00230C64"/>
    <w:rsid w:val="00264CD4"/>
    <w:rsid w:val="0026532D"/>
    <w:rsid w:val="00273AFF"/>
    <w:rsid w:val="002974BF"/>
    <w:rsid w:val="002C6FF0"/>
    <w:rsid w:val="002C7DB1"/>
    <w:rsid w:val="002D14F6"/>
    <w:rsid w:val="002D2211"/>
    <w:rsid w:val="00312283"/>
    <w:rsid w:val="00337715"/>
    <w:rsid w:val="00361194"/>
    <w:rsid w:val="00364B40"/>
    <w:rsid w:val="00390BE4"/>
    <w:rsid w:val="003A7FB8"/>
    <w:rsid w:val="003B479E"/>
    <w:rsid w:val="003B7571"/>
    <w:rsid w:val="003F52ED"/>
    <w:rsid w:val="004005E7"/>
    <w:rsid w:val="00402279"/>
    <w:rsid w:val="00404F0B"/>
    <w:rsid w:val="004153F6"/>
    <w:rsid w:val="00423BB1"/>
    <w:rsid w:val="00467A59"/>
    <w:rsid w:val="0047417F"/>
    <w:rsid w:val="004855FF"/>
    <w:rsid w:val="004B1011"/>
    <w:rsid w:val="004C55D7"/>
    <w:rsid w:val="004E4466"/>
    <w:rsid w:val="00502FA3"/>
    <w:rsid w:val="00516F0F"/>
    <w:rsid w:val="00520BB8"/>
    <w:rsid w:val="00526CBD"/>
    <w:rsid w:val="0053022E"/>
    <w:rsid w:val="0056228B"/>
    <w:rsid w:val="0057341C"/>
    <w:rsid w:val="00580E56"/>
    <w:rsid w:val="005C077D"/>
    <w:rsid w:val="005E21B1"/>
    <w:rsid w:val="005E62E2"/>
    <w:rsid w:val="005E6F08"/>
    <w:rsid w:val="005F23D1"/>
    <w:rsid w:val="005F4267"/>
    <w:rsid w:val="006205D2"/>
    <w:rsid w:val="00631E3D"/>
    <w:rsid w:val="00643E66"/>
    <w:rsid w:val="006803E7"/>
    <w:rsid w:val="00696924"/>
    <w:rsid w:val="006D0428"/>
    <w:rsid w:val="00714E09"/>
    <w:rsid w:val="00715DE2"/>
    <w:rsid w:val="0075730B"/>
    <w:rsid w:val="00761F4C"/>
    <w:rsid w:val="00772F5F"/>
    <w:rsid w:val="007905D4"/>
    <w:rsid w:val="007B07F4"/>
    <w:rsid w:val="007C32EB"/>
    <w:rsid w:val="0082640E"/>
    <w:rsid w:val="00841B69"/>
    <w:rsid w:val="00884523"/>
    <w:rsid w:val="00895448"/>
    <w:rsid w:val="008A2077"/>
    <w:rsid w:val="008C4337"/>
    <w:rsid w:val="008D1F30"/>
    <w:rsid w:val="0090364B"/>
    <w:rsid w:val="009103BA"/>
    <w:rsid w:val="0092616C"/>
    <w:rsid w:val="00934C1C"/>
    <w:rsid w:val="009403A3"/>
    <w:rsid w:val="009461BE"/>
    <w:rsid w:val="00960157"/>
    <w:rsid w:val="00970777"/>
    <w:rsid w:val="009D1BBE"/>
    <w:rsid w:val="009E67F6"/>
    <w:rsid w:val="00A04FB2"/>
    <w:rsid w:val="00A07B21"/>
    <w:rsid w:val="00A1027C"/>
    <w:rsid w:val="00A13E36"/>
    <w:rsid w:val="00A734CA"/>
    <w:rsid w:val="00A82DDB"/>
    <w:rsid w:val="00A93BA9"/>
    <w:rsid w:val="00AA5940"/>
    <w:rsid w:val="00AB0E8A"/>
    <w:rsid w:val="00B231F4"/>
    <w:rsid w:val="00B33DD4"/>
    <w:rsid w:val="00B628DD"/>
    <w:rsid w:val="00B65D8C"/>
    <w:rsid w:val="00C95C2F"/>
    <w:rsid w:val="00CA45EB"/>
    <w:rsid w:val="00CA4B70"/>
    <w:rsid w:val="00CB6C0C"/>
    <w:rsid w:val="00CD35C6"/>
    <w:rsid w:val="00CE672C"/>
    <w:rsid w:val="00D47390"/>
    <w:rsid w:val="00D55139"/>
    <w:rsid w:val="00D636B2"/>
    <w:rsid w:val="00D8636B"/>
    <w:rsid w:val="00DC24A5"/>
    <w:rsid w:val="00DC4479"/>
    <w:rsid w:val="00DE2E54"/>
    <w:rsid w:val="00E333D8"/>
    <w:rsid w:val="00E43741"/>
    <w:rsid w:val="00E6197E"/>
    <w:rsid w:val="00E67030"/>
    <w:rsid w:val="00E71F88"/>
    <w:rsid w:val="00E952FD"/>
    <w:rsid w:val="00E95F46"/>
    <w:rsid w:val="00E97B1B"/>
    <w:rsid w:val="00EF2CDD"/>
    <w:rsid w:val="00F15FAF"/>
    <w:rsid w:val="00F279DF"/>
    <w:rsid w:val="00F37D31"/>
    <w:rsid w:val="00F54869"/>
    <w:rsid w:val="00F560E2"/>
    <w:rsid w:val="00F56CE4"/>
    <w:rsid w:val="00F616C0"/>
    <w:rsid w:val="00F65CEB"/>
    <w:rsid w:val="00F91493"/>
    <w:rsid w:val="00FA2D03"/>
    <w:rsid w:val="00FB0191"/>
    <w:rsid w:val="00FC0759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030"/>
  </w:style>
  <w:style w:type="paragraph" w:styleId="a7">
    <w:name w:val="footer"/>
    <w:basedOn w:val="a"/>
    <w:link w:val="a8"/>
    <w:uiPriority w:val="99"/>
    <w:unhideWhenUsed/>
    <w:rsid w:val="00E6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030"/>
  </w:style>
  <w:style w:type="table" w:styleId="a9">
    <w:name w:val="Table Grid"/>
    <w:basedOn w:val="a1"/>
    <w:uiPriority w:val="59"/>
    <w:rsid w:val="000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7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56A2-170B-41EA-BF8E-74B5A4BF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2020-04-28T10:54:00Z</dcterms:created>
  <dcterms:modified xsi:type="dcterms:W3CDTF">2020-04-28T10:54:00Z</dcterms:modified>
</cp:coreProperties>
</file>